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1200" w:rsidRDefault="00D77C77" w:rsidP="00B61200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-1001708</wp:posOffset>
            </wp:positionH>
            <wp:positionV relativeFrom="paragraph">
              <wp:posOffset>-625087</wp:posOffset>
            </wp:positionV>
            <wp:extent cx="7403028" cy="10465722"/>
            <wp:effectExtent l="19050" t="0" r="7422" b="0"/>
            <wp:wrapNone/>
            <wp:docPr id="1" name="Рисунок 1" descr="C:\Users\Юлия\Documents\АККРЕДИТАЦИЯ\МАГИСТРАТУРА\АККРЕДИТАЦИЯ_МДБ-18,19_ФГОС3++\Предметные модули_МДБ-18,19\(проверено) РПП_44.04.01_МДБ-18,19_на проверку\IMG_20190923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ocuments\АККРЕДИТАЦИЯ\МАГИСТРАТУРА\АККРЕДИТАЦИЯ_МДБ-18,19_ФГОС3++\Предметные модули_МДБ-18,19\(проверено) РПП_44.04.01_МДБ-18,19_на проверку\IMG_20190923_0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570" cy="10467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200">
        <w:rPr>
          <w:sz w:val="28"/>
          <w:szCs w:val="28"/>
        </w:rPr>
        <w:t>МИНОБРНАУКИ РОССИИ</w:t>
      </w:r>
    </w:p>
    <w:p w:rsidR="00B61200" w:rsidRDefault="00B61200" w:rsidP="00B61200">
      <w:pPr>
        <w:jc w:val="center"/>
        <w:rPr>
          <w:sz w:val="28"/>
          <w:szCs w:val="28"/>
        </w:rPr>
      </w:pPr>
    </w:p>
    <w:p w:rsidR="00B61200" w:rsidRDefault="00B61200" w:rsidP="00B61200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B61200" w:rsidRDefault="00B61200" w:rsidP="00B6120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B61200" w:rsidRDefault="00B61200" w:rsidP="00B6120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B61200" w:rsidRDefault="00B61200" w:rsidP="00B61200">
      <w:pPr>
        <w:jc w:val="center"/>
        <w:rPr>
          <w:sz w:val="28"/>
          <w:szCs w:val="28"/>
        </w:rPr>
      </w:pPr>
    </w:p>
    <w:p w:rsidR="00B61200" w:rsidRDefault="00B61200" w:rsidP="00B61200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естественных, математических и компьютерных наук</w:t>
      </w:r>
    </w:p>
    <w:p w:rsidR="00B61200" w:rsidRDefault="00B61200" w:rsidP="00B61200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биологии, химии и биолого-химического образования</w:t>
      </w:r>
    </w:p>
    <w:p w:rsidR="00B61200" w:rsidRDefault="00B61200" w:rsidP="00B61200">
      <w:pPr>
        <w:rPr>
          <w:sz w:val="28"/>
          <w:szCs w:val="28"/>
        </w:rPr>
      </w:pPr>
    </w:p>
    <w:p w:rsidR="00B61200" w:rsidRDefault="00B61200" w:rsidP="00B61200">
      <w:pPr>
        <w:rPr>
          <w:sz w:val="28"/>
          <w:szCs w:val="28"/>
        </w:rPr>
      </w:pP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  <w:r>
        <w:rPr>
          <w:sz w:val="28"/>
          <w:szCs w:val="28"/>
        </w:rPr>
        <w:t xml:space="preserve"> </w:t>
      </w: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B61200" w:rsidRDefault="00B61200" w:rsidP="00B61200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 _________________Г. А. Папуткова</w:t>
      </w:r>
    </w:p>
    <w:p w:rsidR="00027A96" w:rsidRDefault="00027A96" w:rsidP="00027A96">
      <w:pPr>
        <w:ind w:left="4963"/>
        <w:rPr>
          <w:sz w:val="28"/>
          <w:szCs w:val="28"/>
        </w:rPr>
      </w:pPr>
      <w:r w:rsidRPr="00715768">
        <w:rPr>
          <w:i/>
          <w:sz w:val="28"/>
          <w:szCs w:val="28"/>
          <w:u w:val="single"/>
        </w:rPr>
        <w:t>«22» февраля</w:t>
      </w:r>
      <w:r>
        <w:rPr>
          <w:sz w:val="28"/>
          <w:szCs w:val="28"/>
        </w:rPr>
        <w:t xml:space="preserve"> 2019 г.</w:t>
      </w:r>
    </w:p>
    <w:p w:rsidR="00617D38" w:rsidRDefault="00617D38" w:rsidP="00617D38">
      <w:pPr>
        <w:rPr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282EA1" w:rsidRDefault="00282EA1" w:rsidP="00617D38">
      <w:pPr>
        <w:jc w:val="center"/>
        <w:rPr>
          <w:b/>
          <w:sz w:val="28"/>
          <w:szCs w:val="28"/>
        </w:rPr>
      </w:pPr>
    </w:p>
    <w:p w:rsidR="00282EA1" w:rsidRDefault="00282EA1" w:rsidP="00617D38">
      <w:pPr>
        <w:jc w:val="center"/>
        <w:rPr>
          <w:b/>
          <w:sz w:val="28"/>
          <w:szCs w:val="28"/>
        </w:rPr>
      </w:pPr>
    </w:p>
    <w:p w:rsidR="00617D38" w:rsidRDefault="00BA2D33" w:rsidP="00617D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ПРОГРАММА ПРОИЗВОДСТВЕННОЙ</w:t>
      </w:r>
      <w:r w:rsidR="00617D38">
        <w:rPr>
          <w:b/>
          <w:sz w:val="28"/>
          <w:szCs w:val="28"/>
        </w:rPr>
        <w:t xml:space="preserve"> ПРАКТИКИ</w:t>
      </w:r>
    </w:p>
    <w:p w:rsidR="00617D38" w:rsidRDefault="00617D38" w:rsidP="00617D38">
      <w:pPr>
        <w:rPr>
          <w:b/>
          <w:sz w:val="28"/>
          <w:szCs w:val="28"/>
        </w:rPr>
      </w:pPr>
    </w:p>
    <w:tbl>
      <w:tblPr>
        <w:tblW w:w="9390" w:type="dxa"/>
        <w:jc w:val="center"/>
        <w:tblLayout w:type="fixed"/>
        <w:tblLook w:val="04A0"/>
      </w:tblPr>
      <w:tblGrid>
        <w:gridCol w:w="3142"/>
        <w:gridCol w:w="6248"/>
      </w:tblGrid>
      <w:tr w:rsidR="00617D38" w:rsidTr="00282EA1">
        <w:trPr>
          <w:trHeight w:val="303"/>
          <w:jc w:val="center"/>
        </w:trPr>
        <w:tc>
          <w:tcPr>
            <w:tcW w:w="3144" w:type="dxa"/>
            <w:hideMark/>
          </w:tcPr>
          <w:p w:rsidR="00617D38" w:rsidRDefault="00617D38" w:rsidP="00282EA1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hideMark/>
          </w:tcPr>
          <w:p w:rsidR="00617D38" w:rsidRPr="00617D38" w:rsidRDefault="00282EA1" w:rsidP="00282EA1">
            <w:r>
              <w:t>44.04</w:t>
            </w:r>
            <w:r w:rsidR="00B61200">
              <w:t>.01</w:t>
            </w:r>
            <w:r w:rsidR="00617D38" w:rsidRPr="00617D38">
              <w:t xml:space="preserve"> Педагогическое образование</w:t>
            </w:r>
          </w:p>
        </w:tc>
      </w:tr>
      <w:tr w:rsidR="00617D38" w:rsidTr="00282EA1">
        <w:trPr>
          <w:trHeight w:val="146"/>
          <w:jc w:val="center"/>
        </w:trPr>
        <w:tc>
          <w:tcPr>
            <w:tcW w:w="9397" w:type="dxa"/>
            <w:gridSpan w:val="2"/>
          </w:tcPr>
          <w:p w:rsidR="00617D38" w:rsidRPr="00617D38" w:rsidRDefault="00617D38" w:rsidP="00282EA1">
            <w:pPr>
              <w:ind w:firstLine="6521"/>
              <w:rPr>
                <w:bCs/>
              </w:rPr>
            </w:pPr>
          </w:p>
        </w:tc>
      </w:tr>
      <w:tr w:rsidR="00617D38" w:rsidTr="00282EA1">
        <w:trPr>
          <w:trHeight w:val="292"/>
          <w:jc w:val="center"/>
        </w:trPr>
        <w:tc>
          <w:tcPr>
            <w:tcW w:w="3144" w:type="dxa"/>
            <w:hideMark/>
          </w:tcPr>
          <w:p w:rsidR="00617D38" w:rsidRDefault="00617D38" w:rsidP="00282EA1">
            <w:pPr>
              <w:rPr>
                <w:b/>
              </w:rPr>
            </w:pPr>
            <w:r>
              <w:rPr>
                <w:b/>
              </w:rPr>
              <w:t>Профиль подготовки</w:t>
            </w:r>
          </w:p>
        </w:tc>
        <w:tc>
          <w:tcPr>
            <w:tcW w:w="6253" w:type="dxa"/>
            <w:hideMark/>
          </w:tcPr>
          <w:p w:rsidR="00617D38" w:rsidRPr="00617D38" w:rsidRDefault="00282EA1" w:rsidP="00282EA1">
            <w:r>
              <w:t>Инновационная деятельность педагога в профильном биологическом образовании</w:t>
            </w:r>
          </w:p>
        </w:tc>
      </w:tr>
      <w:tr w:rsidR="00617D38" w:rsidTr="00282EA1">
        <w:trPr>
          <w:trHeight w:val="292"/>
          <w:jc w:val="center"/>
        </w:trPr>
        <w:tc>
          <w:tcPr>
            <w:tcW w:w="3144" w:type="dxa"/>
          </w:tcPr>
          <w:p w:rsidR="00617D38" w:rsidRDefault="00617D38" w:rsidP="00282EA1">
            <w:pPr>
              <w:rPr>
                <w:b/>
              </w:rPr>
            </w:pPr>
          </w:p>
          <w:p w:rsidR="00617D38" w:rsidRDefault="00617D38" w:rsidP="00282EA1">
            <w:pPr>
              <w:rPr>
                <w:b/>
              </w:rPr>
            </w:pPr>
            <w:r>
              <w:rPr>
                <w:b/>
                <w:bCs/>
              </w:rPr>
              <w:t xml:space="preserve">Квалификация </w:t>
            </w:r>
            <w:r w:rsidR="0002664C">
              <w:rPr>
                <w:b/>
                <w:bCs/>
              </w:rPr>
              <w:t xml:space="preserve">(степень) </w:t>
            </w:r>
            <w:r>
              <w:rPr>
                <w:b/>
                <w:bCs/>
              </w:rPr>
              <w:t>выпускника</w:t>
            </w:r>
          </w:p>
        </w:tc>
        <w:tc>
          <w:tcPr>
            <w:tcW w:w="6253" w:type="dxa"/>
            <w:hideMark/>
          </w:tcPr>
          <w:p w:rsidR="00617D38" w:rsidRDefault="00617D38" w:rsidP="00282EA1"/>
          <w:p w:rsidR="00617D38" w:rsidRDefault="00617D38" w:rsidP="00282EA1"/>
          <w:p w:rsidR="00617D38" w:rsidRPr="00617D38" w:rsidRDefault="00282EA1" w:rsidP="00282EA1">
            <w:r>
              <w:t>магистр</w:t>
            </w:r>
          </w:p>
        </w:tc>
      </w:tr>
      <w:tr w:rsidR="00617D38" w:rsidTr="00282EA1">
        <w:trPr>
          <w:trHeight w:val="308"/>
          <w:jc w:val="center"/>
        </w:trPr>
        <w:tc>
          <w:tcPr>
            <w:tcW w:w="3144" w:type="dxa"/>
          </w:tcPr>
          <w:p w:rsidR="00617D38" w:rsidRDefault="00617D38" w:rsidP="00282EA1"/>
        </w:tc>
        <w:tc>
          <w:tcPr>
            <w:tcW w:w="6253" w:type="dxa"/>
          </w:tcPr>
          <w:p w:rsidR="00617D38" w:rsidRPr="00617D38" w:rsidRDefault="00617D38" w:rsidP="00282EA1"/>
        </w:tc>
      </w:tr>
      <w:tr w:rsidR="00617D38" w:rsidTr="00282EA1">
        <w:trPr>
          <w:trHeight w:val="314"/>
          <w:jc w:val="center"/>
        </w:trPr>
        <w:tc>
          <w:tcPr>
            <w:tcW w:w="3144" w:type="dxa"/>
            <w:hideMark/>
          </w:tcPr>
          <w:p w:rsidR="00617D38" w:rsidRDefault="00617D38" w:rsidP="00282EA1">
            <w:pPr>
              <w:tabs>
                <w:tab w:val="right" w:leader="underscore" w:pos="9639"/>
              </w:tabs>
            </w:pPr>
            <w:r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hideMark/>
          </w:tcPr>
          <w:p w:rsidR="00617D38" w:rsidRPr="00617D38" w:rsidRDefault="00617D38" w:rsidP="00282EA1">
            <w:pPr>
              <w:tabs>
                <w:tab w:val="right" w:leader="underscore" w:pos="9639"/>
              </w:tabs>
            </w:pPr>
            <w:r w:rsidRPr="00617D38">
              <w:t>очная</w:t>
            </w:r>
          </w:p>
        </w:tc>
      </w:tr>
      <w:tr w:rsidR="00617D38" w:rsidTr="00282EA1">
        <w:trPr>
          <w:trHeight w:val="170"/>
          <w:jc w:val="center"/>
        </w:trPr>
        <w:tc>
          <w:tcPr>
            <w:tcW w:w="3144" w:type="dxa"/>
          </w:tcPr>
          <w:p w:rsidR="00617D38" w:rsidRDefault="00617D38" w:rsidP="00282EA1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hideMark/>
          </w:tcPr>
          <w:p w:rsidR="00617D38" w:rsidRPr="00617D38" w:rsidRDefault="00617D38" w:rsidP="00282EA1">
            <w:pPr>
              <w:ind w:left="1952"/>
              <w:rPr>
                <w:bCs/>
                <w:sz w:val="20"/>
                <w:szCs w:val="20"/>
              </w:rPr>
            </w:pPr>
          </w:p>
        </w:tc>
      </w:tr>
      <w:tr w:rsidR="00617D38" w:rsidTr="00282EA1">
        <w:trPr>
          <w:trHeight w:val="170"/>
          <w:jc w:val="center"/>
        </w:trPr>
        <w:tc>
          <w:tcPr>
            <w:tcW w:w="3144" w:type="dxa"/>
            <w:hideMark/>
          </w:tcPr>
          <w:p w:rsidR="00617D38" w:rsidRDefault="003F6D88" w:rsidP="00282EA1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</w:t>
            </w:r>
            <w:r w:rsidR="00617D38">
              <w:rPr>
                <w:b/>
                <w:bCs/>
              </w:rPr>
              <w:t xml:space="preserve"> практики</w:t>
            </w:r>
          </w:p>
        </w:tc>
        <w:tc>
          <w:tcPr>
            <w:tcW w:w="6253" w:type="dxa"/>
            <w:hideMark/>
          </w:tcPr>
          <w:p w:rsidR="00617D38" w:rsidRPr="00617D38" w:rsidRDefault="00B61200" w:rsidP="00282EA1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 xml:space="preserve">производственная </w:t>
            </w:r>
            <w:r w:rsidR="00770B5F">
              <w:rPr>
                <w:bCs/>
              </w:rPr>
              <w:t>(проектная) практика</w:t>
            </w:r>
          </w:p>
        </w:tc>
      </w:tr>
      <w:tr w:rsidR="00617D38" w:rsidTr="00282EA1">
        <w:trPr>
          <w:trHeight w:val="170"/>
          <w:jc w:val="center"/>
        </w:trPr>
        <w:tc>
          <w:tcPr>
            <w:tcW w:w="3144" w:type="dxa"/>
          </w:tcPr>
          <w:p w:rsidR="00617D38" w:rsidRDefault="00617D38" w:rsidP="00282EA1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hideMark/>
          </w:tcPr>
          <w:p w:rsidR="00617D38" w:rsidRDefault="00617D38" w:rsidP="00282EA1">
            <w:pPr>
              <w:rPr>
                <w:bCs/>
              </w:rPr>
            </w:pPr>
          </w:p>
        </w:tc>
      </w:tr>
    </w:tbl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tbl>
      <w:tblPr>
        <w:tblW w:w="0" w:type="auto"/>
        <w:jc w:val="center"/>
        <w:tblInd w:w="129" w:type="dxa"/>
        <w:tblLook w:val="04A0"/>
      </w:tblPr>
      <w:tblGrid>
        <w:gridCol w:w="1565"/>
        <w:gridCol w:w="2523"/>
        <w:gridCol w:w="4260"/>
      </w:tblGrid>
      <w:tr w:rsidR="00617D38" w:rsidTr="006B7BB1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D478D6" w:rsidP="006B7BB1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</w:t>
            </w:r>
            <w:r w:rsidR="008A4BA2">
              <w:rPr>
                <w:b/>
              </w:rPr>
              <w:t>Курс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617D38" w:rsidP="006B7BB1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Трудоемкость  з.е.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617D38" w:rsidP="006B7BB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промежуточного  контроля</w:t>
            </w:r>
          </w:p>
          <w:p w:rsidR="00617D38" w:rsidRDefault="00617D38" w:rsidP="006B7BB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</w:t>
            </w:r>
            <w:proofErr w:type="spellStart"/>
            <w:r>
              <w:rPr>
                <w:b/>
              </w:rPr>
              <w:t>диф</w:t>
            </w:r>
            <w:proofErr w:type="gramStart"/>
            <w:r>
              <w:rPr>
                <w:b/>
              </w:rPr>
              <w:t>.з</w:t>
            </w:r>
            <w:proofErr w:type="gramEnd"/>
            <w:r>
              <w:rPr>
                <w:b/>
              </w:rPr>
              <w:t>ачет</w:t>
            </w:r>
            <w:proofErr w:type="spellEnd"/>
            <w:r>
              <w:rPr>
                <w:b/>
              </w:rPr>
              <w:t>)</w:t>
            </w:r>
          </w:p>
        </w:tc>
      </w:tr>
      <w:tr w:rsidR="00617D38" w:rsidTr="006B7BB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Pr="00617D38" w:rsidRDefault="00D478D6" w:rsidP="00617D38">
            <w:pPr>
              <w:jc w:val="center"/>
              <w:rPr>
                <w:b/>
              </w:rPr>
            </w:pPr>
            <w:r>
              <w:rPr>
                <w:b/>
              </w:rPr>
              <w:t>2/</w:t>
            </w:r>
            <w:r w:rsidR="00027A96">
              <w:rPr>
                <w:b/>
              </w:rPr>
              <w:t>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CC548C" w:rsidP="00770B5F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78619A">
              <w:rPr>
                <w:b/>
              </w:rPr>
              <w:t>/</w:t>
            </w:r>
            <w:r>
              <w:rPr>
                <w:b/>
              </w:rPr>
              <w:t>216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617D38" w:rsidP="006B7BB1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617D38" w:rsidTr="006B7BB1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617D38" w:rsidRDefault="00617D38" w:rsidP="006B7BB1">
            <w:pPr>
              <w:ind w:firstLine="36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CC548C" w:rsidP="00770B5F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213611">
              <w:rPr>
                <w:b/>
              </w:rPr>
              <w:t>/</w:t>
            </w:r>
            <w:r>
              <w:rPr>
                <w:b/>
              </w:rPr>
              <w:t>216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617D38" w:rsidRDefault="00617D38" w:rsidP="006B7BB1">
            <w:pPr>
              <w:jc w:val="center"/>
              <w:rPr>
                <w:b/>
              </w:rPr>
            </w:pPr>
          </w:p>
        </w:tc>
      </w:tr>
    </w:tbl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sz w:val="28"/>
          <w:szCs w:val="28"/>
        </w:rPr>
      </w:pPr>
    </w:p>
    <w:p w:rsidR="00617D38" w:rsidRDefault="00617D38" w:rsidP="00617D38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617D38" w:rsidRDefault="00590795" w:rsidP="00617D38">
      <w:pPr>
        <w:jc w:val="center"/>
        <w:rPr>
          <w:sz w:val="28"/>
          <w:szCs w:val="28"/>
        </w:rPr>
      </w:pPr>
      <w:r>
        <w:rPr>
          <w:sz w:val="28"/>
          <w:szCs w:val="28"/>
        </w:rPr>
        <w:t>2019</w:t>
      </w:r>
      <w:r w:rsidR="00617D38">
        <w:rPr>
          <w:sz w:val="28"/>
          <w:szCs w:val="28"/>
        </w:rPr>
        <w:t xml:space="preserve"> г.</w:t>
      </w:r>
    </w:p>
    <w:p w:rsidR="00B61200" w:rsidRPr="002D4075" w:rsidRDefault="00D77C77" w:rsidP="00B61200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-930456</wp:posOffset>
            </wp:positionH>
            <wp:positionV relativeFrom="paragraph">
              <wp:posOffset>-625088</wp:posOffset>
            </wp:positionV>
            <wp:extent cx="7249307" cy="10248405"/>
            <wp:effectExtent l="19050" t="0" r="8743" b="0"/>
            <wp:wrapNone/>
            <wp:docPr id="2" name="Рисунок 2" descr="C:\Users\Юлия\Documents\АККРЕДИТАЦИЯ\МАГИСТРАТУРА\АККРЕДИТАЦИЯ_МДБ-18,19_ФГОС3++\Предметные модули_МДБ-18,19\(проверено) РПП_44.04.01_МДБ-18,19_на проверку\IMG_20190923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ocuments\АККРЕДИТАЦИЯ\МАГИСТРАТУРА\АККРЕДИТАЦИЯ_МДБ-18,19_ФГОС3++\Предметные модули_МДБ-18,19\(проверено) РПП_44.04.01_МДБ-18,19_на проверку\IMG_20190923_0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0817" cy="1025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1200" w:rsidRPr="002D4075">
        <w:rPr>
          <w:sz w:val="28"/>
          <w:szCs w:val="28"/>
        </w:rPr>
        <w:t>Программа составлена на основе:</w:t>
      </w:r>
    </w:p>
    <w:p w:rsidR="00590795" w:rsidRPr="00590795" w:rsidRDefault="00590795" w:rsidP="00590795">
      <w:pPr>
        <w:numPr>
          <w:ilvl w:val="0"/>
          <w:numId w:val="5"/>
        </w:numPr>
        <w:tabs>
          <w:tab w:val="left" w:pos="993"/>
        </w:tabs>
        <w:suppressAutoHyphens w:val="0"/>
        <w:ind w:left="0" w:firstLine="567"/>
        <w:jc w:val="both"/>
        <w:rPr>
          <w:i/>
          <w:iCs/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>Федерального государственного образовательного стандарта высшего образования – магистратура  по направлению подготовки 44.04.01 Педагогическое образование, утвержденного приказом Министерства образования и науки Российской Федерации от 22.02.2018 г., № 126</w:t>
      </w:r>
    </w:p>
    <w:p w:rsidR="00590795" w:rsidRPr="00590795" w:rsidRDefault="00590795" w:rsidP="00590795">
      <w:pPr>
        <w:numPr>
          <w:ilvl w:val="0"/>
          <w:numId w:val="5"/>
        </w:numPr>
        <w:tabs>
          <w:tab w:val="left" w:pos="993"/>
        </w:tabs>
        <w:suppressAutoHyphens w:val="0"/>
        <w:ind w:left="0" w:firstLine="567"/>
        <w:jc w:val="both"/>
        <w:rPr>
          <w:sz w:val="28"/>
          <w:szCs w:val="28"/>
          <w:lang w:eastAsia="ru-RU"/>
        </w:rPr>
      </w:pPr>
      <w:r w:rsidRPr="00590795">
        <w:rPr>
          <w:sz w:val="28"/>
          <w:szCs w:val="28"/>
          <w:lang w:eastAsia="ru-RU"/>
        </w:rPr>
        <w:t xml:space="preserve">Профессионального стандарта 01.004 «Педагог профессионального обучения, профессионального образования и дополнительного профессионального образования», утвержденного приказом </w:t>
      </w:r>
      <w:r w:rsidRPr="00590795">
        <w:rPr>
          <w:sz w:val="28"/>
          <w:szCs w:val="28"/>
        </w:rPr>
        <w:t xml:space="preserve">Министерства труда и социальной защиты Российской Федерации </w:t>
      </w:r>
      <w:r w:rsidRPr="00590795">
        <w:rPr>
          <w:sz w:val="28"/>
          <w:szCs w:val="28"/>
          <w:lang w:eastAsia="ru-RU"/>
        </w:rPr>
        <w:t>от 8 сентября 2015 г., № 608н.</w:t>
      </w:r>
    </w:p>
    <w:p w:rsidR="00B61200" w:rsidRPr="00590795" w:rsidRDefault="00590795" w:rsidP="00590795">
      <w:pPr>
        <w:pStyle w:val="a3"/>
        <w:numPr>
          <w:ilvl w:val="0"/>
          <w:numId w:val="5"/>
        </w:numPr>
        <w:ind w:left="0" w:firstLine="360"/>
        <w:jc w:val="both"/>
        <w:rPr>
          <w:sz w:val="28"/>
          <w:szCs w:val="28"/>
        </w:rPr>
      </w:pPr>
      <w:r w:rsidRPr="00590795">
        <w:rPr>
          <w:sz w:val="28"/>
          <w:szCs w:val="28"/>
          <w:lang w:eastAsia="ru-RU"/>
        </w:rPr>
        <w:t>Учебного плана по направлению подготовки 44.04.01 Педагогическое образование, профиль подготовки Инновационная деятельность педагога в профильном биологическом образовании,  утвержденного  решением  Ученого  совета  НГПУ им. К. Минина от 22 февраля 2019 г., протокол № 6.</w:t>
      </w:r>
    </w:p>
    <w:p w:rsidR="00B61200" w:rsidRPr="002D4075" w:rsidRDefault="00B61200" w:rsidP="00B61200">
      <w:pPr>
        <w:jc w:val="both"/>
        <w:rPr>
          <w:sz w:val="28"/>
          <w:szCs w:val="28"/>
        </w:rPr>
      </w:pPr>
    </w:p>
    <w:p w:rsidR="00B61200" w:rsidRPr="002D4075" w:rsidRDefault="00B61200" w:rsidP="00B61200">
      <w:pPr>
        <w:jc w:val="both"/>
        <w:rPr>
          <w:sz w:val="28"/>
          <w:szCs w:val="28"/>
        </w:rPr>
      </w:pPr>
    </w:p>
    <w:p w:rsidR="00617D38" w:rsidRDefault="00B61200" w:rsidP="00B61200">
      <w:pPr>
        <w:ind w:left="-142"/>
        <w:jc w:val="both"/>
        <w:rPr>
          <w:sz w:val="28"/>
          <w:szCs w:val="28"/>
        </w:rPr>
      </w:pPr>
      <w:r w:rsidRPr="002D4075">
        <w:rPr>
          <w:sz w:val="28"/>
          <w:szCs w:val="28"/>
        </w:rPr>
        <w:t>Программа  производственной</w:t>
      </w:r>
      <w:r w:rsidR="000D2AC6">
        <w:rPr>
          <w:sz w:val="28"/>
          <w:szCs w:val="28"/>
        </w:rPr>
        <w:t xml:space="preserve"> (проектной)</w:t>
      </w:r>
      <w:r w:rsidRPr="002D4075">
        <w:rPr>
          <w:sz w:val="28"/>
          <w:szCs w:val="28"/>
        </w:rPr>
        <w:t xml:space="preserve"> практики принята на </w:t>
      </w:r>
      <w:r>
        <w:rPr>
          <w:sz w:val="28"/>
          <w:szCs w:val="28"/>
        </w:rPr>
        <w:t>заседании кафедры биологии, химии и би</w:t>
      </w:r>
      <w:r w:rsidR="00590795">
        <w:rPr>
          <w:sz w:val="28"/>
          <w:szCs w:val="28"/>
        </w:rPr>
        <w:t>олого-химического образования 12</w:t>
      </w:r>
      <w:r>
        <w:rPr>
          <w:sz w:val="28"/>
          <w:szCs w:val="28"/>
        </w:rPr>
        <w:t xml:space="preserve"> </w:t>
      </w:r>
      <w:r w:rsidR="00590795">
        <w:rPr>
          <w:sz w:val="28"/>
          <w:szCs w:val="28"/>
        </w:rPr>
        <w:t>февраля 2019</w:t>
      </w:r>
      <w:r>
        <w:rPr>
          <w:sz w:val="28"/>
          <w:szCs w:val="28"/>
        </w:rPr>
        <w:t xml:space="preserve"> г.,</w:t>
      </w:r>
      <w:r w:rsidRPr="00253188">
        <w:rPr>
          <w:sz w:val="28"/>
          <w:szCs w:val="28"/>
        </w:rPr>
        <w:t xml:space="preserve"> </w:t>
      </w:r>
      <w:r w:rsidR="00590795">
        <w:rPr>
          <w:sz w:val="28"/>
          <w:szCs w:val="28"/>
        </w:rPr>
        <w:t>протокол № 5</w:t>
      </w:r>
      <w:r>
        <w:rPr>
          <w:sz w:val="28"/>
          <w:szCs w:val="28"/>
        </w:rPr>
        <w:t>.</w:t>
      </w: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</w:t>
      </w:r>
      <w:r w:rsidR="0002664C">
        <w:rPr>
          <w:sz w:val="28"/>
          <w:szCs w:val="28"/>
        </w:rPr>
        <w:t xml:space="preserve"> </w:t>
      </w:r>
      <w:proofErr w:type="gramStart"/>
      <w:r w:rsidR="0002664C">
        <w:rPr>
          <w:sz w:val="28"/>
          <w:szCs w:val="28"/>
        </w:rPr>
        <w:t>к.б</w:t>
      </w:r>
      <w:proofErr w:type="gramEnd"/>
      <w:r w:rsidR="0002664C">
        <w:rPr>
          <w:sz w:val="28"/>
          <w:szCs w:val="28"/>
        </w:rPr>
        <w:t>.н., доцент</w:t>
      </w:r>
      <w:r w:rsidR="00930BC4">
        <w:rPr>
          <w:sz w:val="28"/>
          <w:szCs w:val="28"/>
        </w:rPr>
        <w:t xml:space="preserve">                                                        </w:t>
      </w:r>
      <w:r w:rsidR="00FE2892">
        <w:rPr>
          <w:sz w:val="28"/>
          <w:szCs w:val="28"/>
        </w:rPr>
        <w:t>Давыдова Ю.Ю.</w:t>
      </w: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r w:rsidR="00930BC4">
        <w:rPr>
          <w:sz w:val="28"/>
          <w:szCs w:val="28"/>
        </w:rPr>
        <w:t xml:space="preserve">биологии, химии </w:t>
      </w:r>
    </w:p>
    <w:p w:rsidR="00930BC4" w:rsidRDefault="00930BC4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  <w:r w:rsidR="009E4621" w:rsidRPr="009E4621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17D38" w:rsidRDefault="00617D38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</w:t>
      </w:r>
      <w:r w:rsidR="00930BC4">
        <w:rPr>
          <w:sz w:val="28"/>
          <w:szCs w:val="28"/>
        </w:rPr>
        <w:t>Давыдова Ю.Ю.</w:t>
      </w:r>
      <w:r>
        <w:rPr>
          <w:sz w:val="28"/>
          <w:szCs w:val="28"/>
        </w:rPr>
        <w:t>/</w:t>
      </w:r>
    </w:p>
    <w:p w:rsidR="00617D38" w:rsidRDefault="00FE2892" w:rsidP="00617D38">
      <w:pPr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9E4621">
        <w:rPr>
          <w:sz w:val="28"/>
          <w:szCs w:val="28"/>
        </w:rPr>
        <w:t>12</w:t>
      </w:r>
      <w:r>
        <w:rPr>
          <w:sz w:val="28"/>
          <w:szCs w:val="28"/>
        </w:rPr>
        <w:t>»</w:t>
      </w:r>
      <w:r w:rsidR="009E4621" w:rsidRPr="009E4621">
        <w:rPr>
          <w:sz w:val="28"/>
          <w:szCs w:val="28"/>
          <w:u w:val="single"/>
        </w:rPr>
        <w:t xml:space="preserve"> февраля</w:t>
      </w:r>
      <w:r w:rsidR="009E4621">
        <w:rPr>
          <w:sz w:val="28"/>
          <w:szCs w:val="28"/>
        </w:rPr>
        <w:t xml:space="preserve"> </w:t>
      </w:r>
      <w:r>
        <w:rPr>
          <w:sz w:val="28"/>
          <w:szCs w:val="28"/>
        </w:rPr>
        <w:t>2019</w:t>
      </w:r>
      <w:r w:rsidR="00B61200">
        <w:rPr>
          <w:sz w:val="28"/>
          <w:szCs w:val="28"/>
        </w:rPr>
        <w:t xml:space="preserve"> </w:t>
      </w:r>
      <w:r w:rsidR="00617D38">
        <w:rPr>
          <w:sz w:val="28"/>
          <w:szCs w:val="28"/>
        </w:rPr>
        <w:t>г.</w:t>
      </w:r>
      <w:r w:rsidR="009E4621" w:rsidRPr="009E4621">
        <w:rPr>
          <w:noProof/>
          <w:sz w:val="28"/>
          <w:szCs w:val="28"/>
          <w:lang w:eastAsia="ru-RU"/>
        </w:rPr>
        <w:t xml:space="preserve"> </w:t>
      </w:r>
    </w:p>
    <w:p w:rsidR="00617D38" w:rsidRDefault="00617D38" w:rsidP="00617D38">
      <w:pPr>
        <w:jc w:val="both"/>
        <w:rPr>
          <w:b/>
          <w:sz w:val="28"/>
          <w:szCs w:val="28"/>
        </w:rPr>
      </w:pPr>
    </w:p>
    <w:p w:rsidR="00617D38" w:rsidRDefault="00617D38" w:rsidP="00617D38">
      <w:pPr>
        <w:jc w:val="both"/>
        <w:rPr>
          <w:b/>
          <w:sz w:val="28"/>
          <w:szCs w:val="28"/>
        </w:rPr>
      </w:pPr>
    </w:p>
    <w:p w:rsidR="00930BC4" w:rsidRDefault="00617D38" w:rsidP="00930B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кафедрой </w:t>
      </w:r>
      <w:r w:rsidR="00930BC4">
        <w:rPr>
          <w:sz w:val="28"/>
          <w:szCs w:val="28"/>
        </w:rPr>
        <w:t xml:space="preserve">биологии, химии </w:t>
      </w:r>
    </w:p>
    <w:p w:rsidR="00930BC4" w:rsidRDefault="00930BC4" w:rsidP="00930BC4">
      <w:pPr>
        <w:jc w:val="both"/>
        <w:rPr>
          <w:sz w:val="28"/>
          <w:szCs w:val="28"/>
        </w:rPr>
      </w:pPr>
      <w:r>
        <w:rPr>
          <w:sz w:val="28"/>
          <w:szCs w:val="28"/>
        </w:rPr>
        <w:t>и биолого-химического образования</w:t>
      </w:r>
    </w:p>
    <w:p w:rsidR="00930BC4" w:rsidRDefault="00930BC4" w:rsidP="00930BC4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_________________/Давыдова Ю.Ю./</w:t>
      </w:r>
    </w:p>
    <w:p w:rsidR="009E4621" w:rsidRDefault="009E4621" w:rsidP="009E4621">
      <w:pPr>
        <w:jc w:val="both"/>
        <w:rPr>
          <w:sz w:val="28"/>
          <w:szCs w:val="28"/>
        </w:rPr>
      </w:pPr>
      <w:r>
        <w:rPr>
          <w:sz w:val="28"/>
          <w:szCs w:val="28"/>
        </w:rPr>
        <w:t>«12»</w:t>
      </w:r>
      <w:r w:rsidRPr="009E4621">
        <w:rPr>
          <w:sz w:val="28"/>
          <w:szCs w:val="28"/>
          <w:u w:val="single"/>
        </w:rPr>
        <w:t xml:space="preserve"> февраля</w:t>
      </w:r>
      <w:r>
        <w:rPr>
          <w:sz w:val="28"/>
          <w:szCs w:val="28"/>
        </w:rPr>
        <w:t xml:space="preserve"> 2019 г.</w:t>
      </w:r>
    </w:p>
    <w:p w:rsidR="00930BC4" w:rsidRDefault="00930BC4" w:rsidP="00930BC4">
      <w:pPr>
        <w:jc w:val="both"/>
        <w:rPr>
          <w:sz w:val="28"/>
          <w:szCs w:val="28"/>
        </w:rPr>
      </w:pPr>
    </w:p>
    <w:p w:rsidR="00617D38" w:rsidRDefault="00617D38" w:rsidP="00930BC4">
      <w:pPr>
        <w:jc w:val="both"/>
        <w:rPr>
          <w:b/>
          <w:sz w:val="28"/>
          <w:szCs w:val="28"/>
        </w:rPr>
      </w:pPr>
    </w:p>
    <w:p w:rsidR="00027A96" w:rsidRDefault="00027A96" w:rsidP="00027A9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027A96" w:rsidRPr="00CE5B31" w:rsidRDefault="00027A96" w:rsidP="00027A96">
      <w:pPr>
        <w:jc w:val="both"/>
        <w:rPr>
          <w:color w:val="FFFFFF" w:themeColor="background1"/>
          <w:sz w:val="28"/>
          <w:szCs w:val="28"/>
        </w:rPr>
      </w:pPr>
      <w:r>
        <w:rPr>
          <w:sz w:val="28"/>
          <w:szCs w:val="28"/>
        </w:rPr>
        <w:t>______________</w:t>
      </w:r>
      <w:r w:rsidRPr="00CE5B31">
        <w:rPr>
          <w:color w:val="FFFFFF" w:themeColor="background1"/>
          <w:sz w:val="28"/>
          <w:szCs w:val="28"/>
        </w:rPr>
        <w:t>/</w:t>
      </w:r>
      <w:r>
        <w:rPr>
          <w:sz w:val="28"/>
          <w:szCs w:val="28"/>
        </w:rPr>
        <w:t>/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 xml:space="preserve"> О.В./</w:t>
      </w:r>
    </w:p>
    <w:p w:rsidR="009E4621" w:rsidRDefault="00027A96" w:rsidP="009E4621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9E4621">
        <w:rPr>
          <w:sz w:val="28"/>
          <w:szCs w:val="28"/>
        </w:rPr>
        <w:t>«12»</w:t>
      </w:r>
      <w:r w:rsidR="009E4621" w:rsidRPr="009E4621">
        <w:rPr>
          <w:sz w:val="28"/>
          <w:szCs w:val="28"/>
          <w:u w:val="single"/>
        </w:rPr>
        <w:t xml:space="preserve"> февраля</w:t>
      </w:r>
      <w:r w:rsidR="009E4621">
        <w:rPr>
          <w:sz w:val="28"/>
          <w:szCs w:val="28"/>
        </w:rPr>
        <w:t xml:space="preserve"> 2019 г.</w:t>
      </w:r>
    </w:p>
    <w:p w:rsidR="00027A96" w:rsidRDefault="00027A96" w:rsidP="009E4621">
      <w:pPr>
        <w:jc w:val="both"/>
        <w:rPr>
          <w:sz w:val="28"/>
          <w:szCs w:val="28"/>
        </w:rPr>
      </w:pPr>
    </w:p>
    <w:p w:rsidR="00617D38" w:rsidRPr="008A4BA2" w:rsidRDefault="00617D38" w:rsidP="008A4BA2">
      <w:pPr>
        <w:pStyle w:val="a3"/>
        <w:numPr>
          <w:ilvl w:val="0"/>
          <w:numId w:val="4"/>
        </w:num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8A4BA2">
        <w:rPr>
          <w:b/>
          <w:bCs/>
          <w:sz w:val="28"/>
          <w:szCs w:val="28"/>
        </w:rPr>
        <w:lastRenderedPageBreak/>
        <w:t>Цели и задачи производственной</w:t>
      </w:r>
      <w:r w:rsidR="00213611" w:rsidRPr="008A4BA2">
        <w:rPr>
          <w:b/>
          <w:bCs/>
          <w:sz w:val="28"/>
          <w:szCs w:val="28"/>
        </w:rPr>
        <w:t xml:space="preserve"> </w:t>
      </w:r>
      <w:r w:rsidR="00770B5F" w:rsidRPr="008A4BA2">
        <w:rPr>
          <w:b/>
          <w:bCs/>
          <w:sz w:val="28"/>
          <w:szCs w:val="28"/>
        </w:rPr>
        <w:t xml:space="preserve">(проектной) </w:t>
      </w:r>
      <w:r w:rsidR="00B61200" w:rsidRPr="008A4BA2">
        <w:rPr>
          <w:b/>
          <w:bCs/>
          <w:sz w:val="28"/>
          <w:szCs w:val="28"/>
        </w:rPr>
        <w:t xml:space="preserve">практики </w:t>
      </w:r>
    </w:p>
    <w:p w:rsidR="00213611" w:rsidRPr="0078619A" w:rsidRDefault="00213611" w:rsidP="00213611">
      <w:pPr>
        <w:pStyle w:val="a3"/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770B5F" w:rsidRPr="009F3DD9" w:rsidRDefault="00770B5F" w:rsidP="00770B5F">
      <w:pPr>
        <w:pStyle w:val="a5"/>
        <w:ind w:firstLine="851"/>
        <w:jc w:val="both"/>
        <w:rPr>
          <w:rFonts w:ascii="Times New Roman" w:hAnsi="Times New Roman"/>
          <w:sz w:val="28"/>
          <w:szCs w:val="28"/>
        </w:rPr>
      </w:pPr>
      <w:r w:rsidRPr="009F3DD9">
        <w:rPr>
          <w:rFonts w:ascii="Times New Roman" w:hAnsi="Times New Roman"/>
          <w:sz w:val="28"/>
          <w:szCs w:val="28"/>
        </w:rPr>
        <w:t xml:space="preserve">Целью </w:t>
      </w:r>
      <w:r>
        <w:rPr>
          <w:rFonts w:ascii="Times New Roman" w:hAnsi="Times New Roman"/>
          <w:sz w:val="28"/>
          <w:szCs w:val="28"/>
        </w:rPr>
        <w:t>производственной (проектной)</w:t>
      </w:r>
      <w:r w:rsidRPr="009F3DD9">
        <w:rPr>
          <w:rFonts w:ascii="Times New Roman" w:hAnsi="Times New Roman"/>
          <w:sz w:val="28"/>
          <w:szCs w:val="28"/>
        </w:rPr>
        <w:t xml:space="preserve"> практики</w:t>
      </w:r>
      <w:r>
        <w:rPr>
          <w:rFonts w:ascii="Times New Roman" w:hAnsi="Times New Roman"/>
          <w:sz w:val="28"/>
          <w:szCs w:val="28"/>
        </w:rPr>
        <w:t xml:space="preserve"> является </w:t>
      </w:r>
      <w:r w:rsidRPr="009F3DD9">
        <w:rPr>
          <w:rFonts w:ascii="Times New Roman" w:hAnsi="Times New Roman"/>
          <w:spacing w:val="8"/>
          <w:sz w:val="28"/>
          <w:szCs w:val="28"/>
        </w:rPr>
        <w:t>формирование, закрепление и развитие первичных практических навыков, умений и компетенций</w:t>
      </w:r>
      <w:r>
        <w:rPr>
          <w:rFonts w:ascii="Times New Roman" w:hAnsi="Times New Roman"/>
          <w:spacing w:val="8"/>
          <w:sz w:val="28"/>
          <w:szCs w:val="28"/>
        </w:rPr>
        <w:t xml:space="preserve"> </w:t>
      </w:r>
      <w:r w:rsidRPr="009F3DD9">
        <w:rPr>
          <w:rFonts w:ascii="Times New Roman" w:hAnsi="Times New Roman"/>
          <w:sz w:val="28"/>
          <w:szCs w:val="28"/>
        </w:rPr>
        <w:t xml:space="preserve">в сфере профессиональной научно-исследовательской </w:t>
      </w:r>
      <w:r>
        <w:rPr>
          <w:rFonts w:ascii="Times New Roman" w:hAnsi="Times New Roman"/>
          <w:sz w:val="28"/>
          <w:szCs w:val="28"/>
        </w:rPr>
        <w:t xml:space="preserve">и учебной </w:t>
      </w:r>
      <w:r w:rsidRPr="009F3DD9">
        <w:rPr>
          <w:rFonts w:ascii="Times New Roman" w:hAnsi="Times New Roman"/>
          <w:sz w:val="28"/>
          <w:szCs w:val="28"/>
        </w:rPr>
        <w:t xml:space="preserve">деятельности по </w:t>
      </w:r>
      <w:r>
        <w:rPr>
          <w:rFonts w:ascii="Times New Roman" w:hAnsi="Times New Roman"/>
          <w:sz w:val="28"/>
          <w:szCs w:val="28"/>
        </w:rPr>
        <w:t>микробиологии и основам генетики и селекции</w:t>
      </w:r>
      <w:r w:rsidRPr="009F3DD9">
        <w:rPr>
          <w:rFonts w:ascii="Times New Roman" w:hAnsi="Times New Roman"/>
          <w:sz w:val="28"/>
          <w:szCs w:val="28"/>
        </w:rPr>
        <w:t xml:space="preserve"> для реализации оригинального практически значимого проектирования.</w:t>
      </w:r>
    </w:p>
    <w:p w:rsidR="00770B5F" w:rsidRPr="009F3DD9" w:rsidRDefault="00770B5F" w:rsidP="00770B5F">
      <w:pPr>
        <w:pStyle w:val="a5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Задачами производственной</w:t>
      </w:r>
      <w:r w:rsidRPr="009F3DD9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проектной</w:t>
      </w:r>
      <w:r w:rsidRPr="009F3DD9">
        <w:rPr>
          <w:rFonts w:ascii="Times New Roman" w:hAnsi="Times New Roman"/>
          <w:sz w:val="28"/>
          <w:szCs w:val="28"/>
        </w:rPr>
        <w:t>) практики являются:</w:t>
      </w:r>
    </w:p>
    <w:p w:rsidR="00770B5F" w:rsidRPr="009F3DD9" w:rsidRDefault="00770B5F" w:rsidP="00770B5F">
      <w:pPr>
        <w:pStyle w:val="a5"/>
        <w:ind w:firstLine="851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9F3DD9">
        <w:rPr>
          <w:rFonts w:ascii="Times New Roman" w:eastAsia="Times New Roman" w:hAnsi="Times New Roman"/>
          <w:sz w:val="28"/>
          <w:szCs w:val="28"/>
          <w:lang w:eastAsia="ar-SA"/>
        </w:rPr>
        <w:t>- о</w:t>
      </w:r>
      <w:r w:rsidRPr="009F3DD9">
        <w:rPr>
          <w:rFonts w:ascii="Times New Roman" w:hAnsi="Times New Roman"/>
          <w:sz w:val="28"/>
          <w:szCs w:val="28"/>
        </w:rPr>
        <w:t xml:space="preserve">своение методологии организации и проведения </w:t>
      </w:r>
      <w:r>
        <w:rPr>
          <w:rFonts w:ascii="Times New Roman" w:hAnsi="Times New Roman"/>
          <w:sz w:val="28"/>
          <w:szCs w:val="28"/>
        </w:rPr>
        <w:t>проектной деятельности</w:t>
      </w:r>
      <w:r w:rsidRPr="009F3DD9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 xml:space="preserve">образовательных организациях, а также на базе </w:t>
      </w:r>
      <w:r w:rsidRPr="009F3DD9">
        <w:rPr>
          <w:rFonts w:ascii="Times New Roman" w:hAnsi="Times New Roman"/>
          <w:sz w:val="28"/>
          <w:szCs w:val="28"/>
        </w:rPr>
        <w:t>научно-исследовательских лаборатори</w:t>
      </w:r>
      <w:r>
        <w:rPr>
          <w:rFonts w:ascii="Times New Roman" w:hAnsi="Times New Roman"/>
          <w:sz w:val="28"/>
          <w:szCs w:val="28"/>
        </w:rPr>
        <w:t>й</w:t>
      </w:r>
      <w:r w:rsidRPr="009F3DD9">
        <w:rPr>
          <w:rFonts w:ascii="Times New Roman" w:hAnsi="Times New Roman"/>
          <w:sz w:val="28"/>
          <w:szCs w:val="28"/>
        </w:rPr>
        <w:t xml:space="preserve"> вузов, организаций и предприятий</w:t>
      </w:r>
      <w:r w:rsidRPr="009F3DD9">
        <w:rPr>
          <w:rFonts w:ascii="Times New Roman" w:eastAsia="Times New Roman" w:hAnsi="Times New Roman"/>
          <w:sz w:val="28"/>
          <w:szCs w:val="28"/>
          <w:lang w:eastAsia="ar-SA"/>
        </w:rPr>
        <w:t xml:space="preserve">; </w:t>
      </w:r>
    </w:p>
    <w:p w:rsidR="00770B5F" w:rsidRPr="009F3DD9" w:rsidRDefault="00770B5F" w:rsidP="00770B5F">
      <w:pPr>
        <w:pStyle w:val="a5"/>
        <w:ind w:firstLine="851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  <w:r w:rsidRPr="009F3DD9">
        <w:rPr>
          <w:rFonts w:ascii="Times New Roman" w:eastAsia="Times New Roman" w:hAnsi="Times New Roman"/>
          <w:sz w:val="28"/>
          <w:szCs w:val="28"/>
          <w:lang w:eastAsia="ar-SA"/>
        </w:rPr>
        <w:t xml:space="preserve">- </w:t>
      </w:r>
      <w:r w:rsidRPr="009F3DD9">
        <w:rPr>
          <w:rFonts w:ascii="Times New Roman" w:hAnsi="Times New Roman"/>
          <w:sz w:val="28"/>
          <w:szCs w:val="28"/>
        </w:rPr>
        <w:t>формирование комплексного представления о специфике реализации проектирования по направлению и профилю подготовки</w:t>
      </w:r>
      <w:r w:rsidRPr="009F3DD9">
        <w:rPr>
          <w:rFonts w:ascii="Times New Roman" w:eastAsia="Times New Roman" w:hAnsi="Times New Roman"/>
          <w:sz w:val="28"/>
          <w:szCs w:val="28"/>
          <w:lang w:eastAsia="ar-SA"/>
        </w:rPr>
        <w:t>;</w:t>
      </w:r>
    </w:p>
    <w:p w:rsidR="00770B5F" w:rsidRDefault="00770B5F" w:rsidP="00770B5F">
      <w:pPr>
        <w:pStyle w:val="a5"/>
        <w:ind w:firstLine="851"/>
        <w:jc w:val="both"/>
        <w:rPr>
          <w:rFonts w:ascii="Times New Roman" w:hAnsi="Times New Roman"/>
          <w:sz w:val="28"/>
          <w:szCs w:val="28"/>
        </w:rPr>
      </w:pPr>
      <w:r w:rsidRPr="009F3DD9">
        <w:rPr>
          <w:rFonts w:ascii="Times New Roman" w:eastAsia="Times New Roman" w:hAnsi="Times New Roman"/>
          <w:sz w:val="28"/>
          <w:szCs w:val="28"/>
          <w:lang w:eastAsia="ar-SA"/>
        </w:rPr>
        <w:t xml:space="preserve">- </w:t>
      </w:r>
      <w:r w:rsidRPr="009F3DD9">
        <w:rPr>
          <w:rFonts w:ascii="Times New Roman" w:hAnsi="Times New Roman"/>
          <w:sz w:val="28"/>
          <w:szCs w:val="28"/>
        </w:rPr>
        <w:t>поиск, обработка, анализ и систематизация научно-исследовательской</w:t>
      </w:r>
      <w:r>
        <w:rPr>
          <w:rFonts w:ascii="Times New Roman" w:hAnsi="Times New Roman"/>
          <w:sz w:val="28"/>
          <w:szCs w:val="28"/>
        </w:rPr>
        <w:t>, учебной, методической</w:t>
      </w:r>
      <w:r w:rsidRPr="009F3DD9">
        <w:rPr>
          <w:rFonts w:ascii="Times New Roman" w:hAnsi="Times New Roman"/>
          <w:sz w:val="28"/>
          <w:szCs w:val="28"/>
        </w:rPr>
        <w:t xml:space="preserve"> информации, выбор методик и средств реализации проектирования.</w:t>
      </w:r>
    </w:p>
    <w:p w:rsidR="000F40CC" w:rsidRPr="00667A68" w:rsidRDefault="000F40CC" w:rsidP="000F40CC">
      <w:pPr>
        <w:pStyle w:val="a5"/>
        <w:tabs>
          <w:tab w:val="left" w:pos="9638"/>
        </w:tabs>
        <w:ind w:right="-1" w:firstLine="567"/>
        <w:jc w:val="both"/>
        <w:rPr>
          <w:rFonts w:ascii="Times New Roman" w:eastAsia="Times New Roman" w:hAnsi="Times New Roman"/>
          <w:sz w:val="28"/>
          <w:szCs w:val="28"/>
          <w:lang w:eastAsia="ar-SA"/>
        </w:rPr>
      </w:pPr>
    </w:p>
    <w:p w:rsidR="00344520" w:rsidRPr="00667A68" w:rsidRDefault="00344520" w:rsidP="00B61200">
      <w:pPr>
        <w:tabs>
          <w:tab w:val="left" w:pos="0"/>
          <w:tab w:val="right" w:leader="underscore" w:pos="9639"/>
        </w:tabs>
        <w:jc w:val="both"/>
        <w:rPr>
          <w:iCs/>
          <w:sz w:val="28"/>
          <w:szCs w:val="28"/>
        </w:rPr>
      </w:pPr>
    </w:p>
    <w:p w:rsidR="00617D38" w:rsidRDefault="00617D38" w:rsidP="008A4BA2">
      <w:pPr>
        <w:pStyle w:val="a3"/>
        <w:numPr>
          <w:ilvl w:val="0"/>
          <w:numId w:val="4"/>
        </w:numPr>
        <w:tabs>
          <w:tab w:val="left" w:pos="284"/>
          <w:tab w:val="num" w:pos="720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78619A">
        <w:rPr>
          <w:b/>
          <w:bCs/>
          <w:sz w:val="28"/>
          <w:szCs w:val="28"/>
        </w:rPr>
        <w:t xml:space="preserve">Перечень планируемых результатов обучения при прохождении </w:t>
      </w:r>
      <w:r w:rsidR="00667A68" w:rsidRPr="0078619A">
        <w:rPr>
          <w:b/>
          <w:bCs/>
          <w:sz w:val="28"/>
          <w:szCs w:val="28"/>
        </w:rPr>
        <w:t>производственной</w:t>
      </w:r>
      <w:r w:rsidRPr="0078619A">
        <w:rPr>
          <w:b/>
          <w:bCs/>
          <w:sz w:val="28"/>
          <w:szCs w:val="28"/>
        </w:rPr>
        <w:t xml:space="preserve"> </w:t>
      </w:r>
      <w:r w:rsidR="00770B5F">
        <w:rPr>
          <w:b/>
          <w:bCs/>
          <w:sz w:val="28"/>
          <w:szCs w:val="28"/>
        </w:rPr>
        <w:t xml:space="preserve">(проектной) </w:t>
      </w:r>
      <w:r w:rsidR="00B61200" w:rsidRPr="0078619A">
        <w:rPr>
          <w:b/>
          <w:bCs/>
          <w:sz w:val="28"/>
          <w:szCs w:val="28"/>
        </w:rPr>
        <w:t>практики</w:t>
      </w:r>
      <w:r w:rsidRPr="0078619A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213611" w:rsidRPr="0078619A" w:rsidRDefault="00213611" w:rsidP="00213611">
      <w:pPr>
        <w:pStyle w:val="a3"/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667A68">
        <w:rPr>
          <w:bCs/>
          <w:sz w:val="28"/>
          <w:szCs w:val="28"/>
        </w:rPr>
        <w:t xml:space="preserve">В результате прохождения </w:t>
      </w:r>
      <w:r w:rsidR="00BA2D33">
        <w:rPr>
          <w:sz w:val="28"/>
          <w:szCs w:val="28"/>
        </w:rPr>
        <w:t xml:space="preserve">производственной </w:t>
      </w:r>
      <w:r w:rsidR="00770B5F">
        <w:rPr>
          <w:sz w:val="28"/>
          <w:szCs w:val="28"/>
        </w:rPr>
        <w:t xml:space="preserve">(проектной) </w:t>
      </w:r>
      <w:r w:rsidR="00B61200">
        <w:rPr>
          <w:sz w:val="28"/>
          <w:szCs w:val="28"/>
        </w:rPr>
        <w:t xml:space="preserve">практики </w:t>
      </w:r>
      <w:r w:rsidRPr="00667A6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39"/>
        <w:gridCol w:w="3716"/>
        <w:gridCol w:w="3816"/>
      </w:tblGrid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AD0C40" w:rsidP="0026729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>УК-2</w:t>
            </w:r>
          </w:p>
          <w:p w:rsidR="00B61200" w:rsidRPr="00974446" w:rsidRDefault="00B61200" w:rsidP="0026729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2F5EEA" w:rsidP="0026729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с</w:t>
            </w:r>
            <w:r w:rsidRPr="002F5EEA">
              <w:rPr>
                <w:bCs/>
              </w:rPr>
              <w:t>пособен управлять проектом на всех этапах его жизненного цикла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знать:</w:t>
            </w:r>
          </w:p>
          <w:p w:rsidR="00B61200" w:rsidRPr="00974446" w:rsidRDefault="00B61200" w:rsidP="00E4167C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="00267290">
              <w:rPr>
                <w:lang w:eastAsia="ru-RU"/>
              </w:rPr>
              <w:t>нормативно-правовую базу при организации образовательного процесса по биологии в школе</w:t>
            </w:r>
            <w:r>
              <w:rPr>
                <w:lang w:eastAsia="ru-RU"/>
              </w:rPr>
              <w:t>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 xml:space="preserve">уметь: </w:t>
            </w:r>
          </w:p>
          <w:p w:rsidR="00B61200" w:rsidRPr="00974446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974446">
              <w:rPr>
                <w:lang w:eastAsia="ru-RU"/>
              </w:rPr>
              <w:t xml:space="preserve">- </w:t>
            </w:r>
            <w:r w:rsidR="00267290">
              <w:rPr>
                <w:lang w:eastAsia="ru-RU"/>
              </w:rPr>
              <w:t xml:space="preserve">организовать </w:t>
            </w:r>
            <w:proofErr w:type="gramStart"/>
            <w:r w:rsidR="00267290">
              <w:rPr>
                <w:lang w:eastAsia="ru-RU"/>
              </w:rPr>
              <w:t>многообразии</w:t>
            </w:r>
            <w:proofErr w:type="gramEnd"/>
            <w:r w:rsidR="00267290">
              <w:rPr>
                <w:lang w:eastAsia="ru-RU"/>
              </w:rPr>
              <w:t xml:space="preserve"> форм деятельности при реализации образовательного процесса по биологии с учетом нормативно-правовых актов сферы образования</w:t>
            </w:r>
            <w:r>
              <w:rPr>
                <w:lang w:eastAsia="ru-RU"/>
              </w:rPr>
              <w:t>;</w:t>
            </w:r>
          </w:p>
          <w:p w:rsidR="00B61200" w:rsidRDefault="00B6120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  <w:lang w:eastAsia="ru-RU"/>
              </w:rPr>
            </w:pPr>
            <w:r w:rsidRPr="00556865">
              <w:rPr>
                <w:i/>
                <w:lang w:eastAsia="ru-RU"/>
              </w:rPr>
              <w:t>владеть:</w:t>
            </w:r>
          </w:p>
          <w:p w:rsidR="00B61200" w:rsidRPr="00974446" w:rsidRDefault="00B61200" w:rsidP="0026729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974446">
              <w:rPr>
                <w:lang w:eastAsia="ru-RU"/>
              </w:rPr>
              <w:t xml:space="preserve">- </w:t>
            </w:r>
            <w:r w:rsidR="00267290">
              <w:rPr>
                <w:lang w:eastAsia="ru-RU"/>
              </w:rPr>
              <w:t>навыками моделирования профессиональных событий в рамках нормативно-правовых актов сферы образования</w:t>
            </w:r>
            <w:r>
              <w:rPr>
                <w:lang w:eastAsia="ru-RU"/>
              </w:rPr>
              <w:t>.</w:t>
            </w:r>
          </w:p>
        </w:tc>
      </w:tr>
      <w:tr w:rsidR="00B6120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B61200" w:rsidP="0026729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974446">
              <w:t>ПК-</w:t>
            </w:r>
            <w:r w:rsidR="00AD0C40">
              <w:t>1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Pr="00974446" w:rsidRDefault="001A4C7A" w:rsidP="0026729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1A4C7A">
              <w:rPr>
                <w:bCs/>
              </w:rPr>
              <w:t>пособен</w:t>
            </w:r>
            <w:proofErr w:type="gramEnd"/>
            <w:r w:rsidRPr="001A4C7A">
              <w:rPr>
                <w:bCs/>
              </w:rPr>
              <w:t xml:space="preserve"> осуществлять педагогическое сопровождение профессионального </w:t>
            </w:r>
            <w:r w:rsidRPr="001A4C7A">
              <w:rPr>
                <w:bCs/>
              </w:rPr>
              <w:lastRenderedPageBreak/>
              <w:t>самоопределения обучающихся  совместно с другими участниками образовательного процесса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200" w:rsidRDefault="0026729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267290">
              <w:rPr>
                <w:bCs/>
                <w:i/>
              </w:rPr>
              <w:lastRenderedPageBreak/>
              <w:t>знать:</w:t>
            </w:r>
          </w:p>
          <w:p w:rsidR="00267290" w:rsidRDefault="0026729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технологию проектирования образовательных программ по </w:t>
            </w:r>
            <w:r>
              <w:rPr>
                <w:bCs/>
              </w:rPr>
              <w:lastRenderedPageBreak/>
              <w:t>биологии в современной школе;</w:t>
            </w:r>
          </w:p>
          <w:p w:rsidR="00267290" w:rsidRPr="00267290" w:rsidRDefault="0026729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267290">
              <w:rPr>
                <w:bCs/>
                <w:i/>
              </w:rPr>
              <w:t>уметь:</w:t>
            </w:r>
          </w:p>
          <w:p w:rsidR="00267290" w:rsidRDefault="0026729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моделировать образовательные программы по биологии с учетом образовательных стандартов и инновационных технологий в образовании</w:t>
            </w:r>
            <w:r w:rsidR="003360AC">
              <w:rPr>
                <w:bCs/>
              </w:rPr>
              <w:t>, последних достижений в таких разделах биологии как основы генетики и селекции, микробиологии</w:t>
            </w:r>
            <w:r>
              <w:rPr>
                <w:bCs/>
              </w:rPr>
              <w:t>;</w:t>
            </w:r>
          </w:p>
          <w:p w:rsidR="00267290" w:rsidRPr="00267290" w:rsidRDefault="0026729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267290">
              <w:rPr>
                <w:bCs/>
                <w:i/>
              </w:rPr>
              <w:t>владеть:</w:t>
            </w:r>
          </w:p>
          <w:p w:rsidR="00267290" w:rsidRPr="00267290" w:rsidRDefault="00267290" w:rsidP="003360A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навыками реализации проектирования учебных событий </w:t>
            </w:r>
            <w:r w:rsidR="003360AC">
              <w:rPr>
                <w:bCs/>
              </w:rPr>
              <w:t>по темам, связанным с изучением основ генетики и селекции, микробиологии в рамках школьной дисциплины «Биология».</w:t>
            </w:r>
          </w:p>
        </w:tc>
      </w:tr>
      <w:tr w:rsidR="00267290" w:rsidTr="00E4167C"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290" w:rsidRPr="00974446" w:rsidRDefault="00267290" w:rsidP="0026729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>ПК-</w:t>
            </w:r>
            <w:r w:rsidR="00AD0C40">
              <w:t>2</w:t>
            </w:r>
          </w:p>
        </w:tc>
        <w:tc>
          <w:tcPr>
            <w:tcW w:w="3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290" w:rsidRDefault="001A4C7A" w:rsidP="0026729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с</w:t>
            </w:r>
            <w:r w:rsidRPr="001A4C7A">
              <w:rPr>
                <w:bCs/>
              </w:rPr>
              <w:t>пособен</w:t>
            </w:r>
            <w:proofErr w:type="gramEnd"/>
            <w:r w:rsidRPr="001A4C7A">
              <w:rPr>
                <w:bCs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  <w:r>
              <w:rPr>
                <w:bCs/>
              </w:rPr>
              <w:t>.</w:t>
            </w:r>
          </w:p>
        </w:tc>
        <w:tc>
          <w:tcPr>
            <w:tcW w:w="3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7290" w:rsidRDefault="0026729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>
              <w:rPr>
                <w:bCs/>
                <w:i/>
              </w:rPr>
              <w:t>знать:</w:t>
            </w:r>
          </w:p>
          <w:p w:rsidR="00267290" w:rsidRDefault="00267290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многообразие современных технологий проектирования индивидуальных образовательных маршрутов обучающихся в рамках образовательной деятельности по биологии</w:t>
            </w:r>
            <w:r w:rsidR="003360AC">
              <w:rPr>
                <w:bCs/>
              </w:rPr>
              <w:t>;</w:t>
            </w:r>
          </w:p>
          <w:p w:rsidR="003360AC" w:rsidRPr="003360AC" w:rsidRDefault="003360AC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3360AC">
              <w:rPr>
                <w:bCs/>
                <w:i/>
              </w:rPr>
              <w:t>уметь:</w:t>
            </w:r>
          </w:p>
          <w:p w:rsidR="003360AC" w:rsidRDefault="003360AC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проектировать индивидуальные образовательные маршруты обучающихся в рамках развития мотивации к реализации научно-исследовательской деятельности, связанной с изучением основ генетики и селекции, микробиологии в рамках образовательного процесса по биологии в школе;</w:t>
            </w:r>
          </w:p>
          <w:p w:rsidR="003360AC" w:rsidRPr="003360AC" w:rsidRDefault="003360AC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</w:rPr>
            </w:pPr>
            <w:r w:rsidRPr="003360AC">
              <w:rPr>
                <w:bCs/>
                <w:i/>
              </w:rPr>
              <w:t>владеть;</w:t>
            </w:r>
          </w:p>
          <w:p w:rsidR="003360AC" w:rsidRPr="00267290" w:rsidRDefault="003360AC" w:rsidP="00E4167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навыками реализации научно-исследовательской работы по основам генетики и селекции, микробиологии в рамках моделирования проектной деятельности при составлении индивидуальных образовательных маршрутов обучающихся.</w:t>
            </w:r>
          </w:p>
        </w:tc>
      </w:tr>
    </w:tbl>
    <w:p w:rsidR="00617D38" w:rsidRDefault="00617D38" w:rsidP="00FA7A16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617D38" w:rsidRPr="008A4BA2" w:rsidRDefault="001D7FDE" w:rsidP="008A4BA2">
      <w:pPr>
        <w:pStyle w:val="a3"/>
        <w:numPr>
          <w:ilvl w:val="0"/>
          <w:numId w:val="4"/>
        </w:num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8A4BA2">
        <w:rPr>
          <w:b/>
          <w:bCs/>
          <w:sz w:val="28"/>
          <w:szCs w:val="28"/>
        </w:rPr>
        <w:t xml:space="preserve"> Место производственной</w:t>
      </w:r>
      <w:r w:rsidR="00DB2810" w:rsidRPr="008A4BA2">
        <w:rPr>
          <w:b/>
          <w:bCs/>
          <w:sz w:val="28"/>
          <w:szCs w:val="28"/>
        </w:rPr>
        <w:t xml:space="preserve"> (проектной)</w:t>
      </w:r>
      <w:r w:rsidR="00617D38" w:rsidRPr="008A4BA2">
        <w:rPr>
          <w:b/>
          <w:bCs/>
          <w:sz w:val="28"/>
          <w:szCs w:val="28"/>
        </w:rPr>
        <w:t xml:space="preserve"> </w:t>
      </w:r>
      <w:r w:rsidR="00FA7A16" w:rsidRPr="008A4BA2">
        <w:rPr>
          <w:b/>
          <w:bCs/>
          <w:sz w:val="28"/>
          <w:szCs w:val="28"/>
        </w:rPr>
        <w:t xml:space="preserve">практики </w:t>
      </w:r>
      <w:r w:rsidR="00617D38" w:rsidRPr="008A4BA2">
        <w:rPr>
          <w:b/>
          <w:bCs/>
          <w:sz w:val="28"/>
          <w:szCs w:val="28"/>
        </w:rPr>
        <w:t xml:space="preserve">в структуре ОПОП бакалавриата </w:t>
      </w:r>
    </w:p>
    <w:p w:rsidR="00344520" w:rsidRDefault="00344520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D7FDE" w:rsidRDefault="001D7FDE" w:rsidP="00C21F3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="00DB2810">
        <w:rPr>
          <w:sz w:val="28"/>
          <w:szCs w:val="28"/>
        </w:rPr>
        <w:t xml:space="preserve">(проектная) </w:t>
      </w:r>
      <w:r w:rsidR="00FA7A16">
        <w:rPr>
          <w:sz w:val="28"/>
          <w:szCs w:val="28"/>
        </w:rPr>
        <w:t xml:space="preserve">практика </w:t>
      </w:r>
      <w:r>
        <w:rPr>
          <w:sz w:val="28"/>
          <w:szCs w:val="28"/>
        </w:rPr>
        <w:t xml:space="preserve">в соответствии с Федеральным государственным образовательным стандартом высшего образования по </w:t>
      </w:r>
      <w:r>
        <w:rPr>
          <w:sz w:val="28"/>
          <w:szCs w:val="28"/>
        </w:rPr>
        <w:lastRenderedPageBreak/>
        <w:t>направлению под</w:t>
      </w:r>
      <w:r w:rsidR="00D60732">
        <w:rPr>
          <w:sz w:val="28"/>
          <w:szCs w:val="28"/>
        </w:rPr>
        <w:t>готовки 44.04</w:t>
      </w:r>
      <w:r w:rsidR="00FA7A16">
        <w:rPr>
          <w:sz w:val="28"/>
          <w:szCs w:val="28"/>
        </w:rPr>
        <w:t>.01</w:t>
      </w:r>
      <w:r>
        <w:rPr>
          <w:sz w:val="28"/>
          <w:szCs w:val="28"/>
        </w:rPr>
        <w:t xml:space="preserve"> Педагогическое образование  относится к Блоку 2  «П</w:t>
      </w:r>
      <w:r w:rsidRPr="00F50386">
        <w:rPr>
          <w:sz w:val="28"/>
          <w:szCs w:val="28"/>
        </w:rPr>
        <w:t>рактики</w:t>
      </w:r>
      <w:r>
        <w:rPr>
          <w:sz w:val="28"/>
          <w:szCs w:val="28"/>
        </w:rPr>
        <w:t>»</w:t>
      </w:r>
      <w:r w:rsidR="00C21F30">
        <w:rPr>
          <w:sz w:val="28"/>
          <w:szCs w:val="28"/>
        </w:rPr>
        <w:t xml:space="preserve"> » (часть, формируемая участниками образовательных отношений)</w:t>
      </w:r>
      <w:r w:rsidR="0060626C">
        <w:rPr>
          <w:sz w:val="28"/>
          <w:szCs w:val="28"/>
        </w:rPr>
        <w:t>.</w:t>
      </w:r>
    </w:p>
    <w:p w:rsidR="001D7FDE" w:rsidRPr="00D60732" w:rsidRDefault="001D7FDE" w:rsidP="00501AC4">
      <w:pPr>
        <w:pStyle w:val="a3"/>
        <w:shd w:val="clear" w:color="auto" w:fill="FFFFFF"/>
        <w:tabs>
          <w:tab w:val="left" w:pos="1134"/>
        </w:tabs>
        <w:suppressAutoHyphens w:val="0"/>
        <w:ind w:left="0" w:right="130" w:firstLine="567"/>
        <w:contextualSpacing w:val="0"/>
        <w:jc w:val="both"/>
        <w:rPr>
          <w:sz w:val="28"/>
          <w:szCs w:val="28"/>
          <w:lang w:eastAsia="ru-RU"/>
        </w:rPr>
      </w:pPr>
      <w:r w:rsidRPr="00D60732">
        <w:rPr>
          <w:sz w:val="28"/>
          <w:szCs w:val="28"/>
        </w:rPr>
        <w:t>Производственная</w:t>
      </w:r>
      <w:r w:rsidR="00DB2810" w:rsidRPr="00D60732">
        <w:rPr>
          <w:sz w:val="28"/>
          <w:szCs w:val="28"/>
        </w:rPr>
        <w:t xml:space="preserve"> (проектная)</w:t>
      </w:r>
      <w:r w:rsidRPr="00D60732">
        <w:rPr>
          <w:sz w:val="28"/>
          <w:szCs w:val="28"/>
        </w:rPr>
        <w:t xml:space="preserve"> </w:t>
      </w:r>
      <w:r w:rsidR="00501AC4">
        <w:rPr>
          <w:sz w:val="28"/>
          <w:szCs w:val="28"/>
        </w:rPr>
        <w:t>практика</w:t>
      </w:r>
      <w:r w:rsidRPr="00D60732">
        <w:rPr>
          <w:sz w:val="28"/>
          <w:szCs w:val="28"/>
        </w:rPr>
        <w:t xml:space="preserve"> базируется на объеме знаний, полученных </w:t>
      </w:r>
      <w:proofErr w:type="gramStart"/>
      <w:r w:rsidR="009458D5" w:rsidRPr="00D60732">
        <w:rPr>
          <w:sz w:val="28"/>
          <w:szCs w:val="28"/>
        </w:rPr>
        <w:t>обучающимися</w:t>
      </w:r>
      <w:proofErr w:type="gramEnd"/>
      <w:r w:rsidRPr="00D60732">
        <w:rPr>
          <w:sz w:val="28"/>
          <w:szCs w:val="28"/>
        </w:rPr>
        <w:t xml:space="preserve"> при изучении </w:t>
      </w:r>
      <w:r w:rsidR="00D60732" w:rsidRPr="00D60732">
        <w:rPr>
          <w:sz w:val="28"/>
          <w:szCs w:val="28"/>
        </w:rPr>
        <w:t xml:space="preserve">комплексных модулей: </w:t>
      </w:r>
      <w:r w:rsidR="0060626C" w:rsidRPr="00D60732">
        <w:rPr>
          <w:sz w:val="28"/>
          <w:szCs w:val="28"/>
        </w:rPr>
        <w:t xml:space="preserve"> </w:t>
      </w:r>
      <w:r w:rsidR="00D60732" w:rsidRPr="00D60732">
        <w:rPr>
          <w:sz w:val="28"/>
          <w:szCs w:val="28"/>
          <w:lang w:eastAsia="ru-RU"/>
        </w:rPr>
        <w:t>«Модуль 1. Концептуальные основы деятельности педагога»; «Модуль 2. Научно-исследовательская деятельность и проектирование»; «Модуль 3. Инновации в биологическом образовании»; «Модуль 4. Теория и практика оценочной деятельности»; «Модуль 5. Электронная образовательная среда»</w:t>
      </w:r>
      <w:r w:rsidR="00D60732">
        <w:rPr>
          <w:sz w:val="28"/>
          <w:szCs w:val="28"/>
          <w:lang w:eastAsia="ru-RU"/>
        </w:rPr>
        <w:t>; «</w:t>
      </w:r>
      <w:r w:rsidR="00D60732" w:rsidRPr="00D60732">
        <w:rPr>
          <w:sz w:val="28"/>
          <w:szCs w:val="28"/>
          <w:lang w:eastAsia="ru-RU"/>
        </w:rPr>
        <w:t>Модуль 6. Биология в современной образовательной практике</w:t>
      </w:r>
      <w:r w:rsidR="00D60732">
        <w:rPr>
          <w:sz w:val="28"/>
          <w:szCs w:val="28"/>
          <w:lang w:eastAsia="ru-RU"/>
        </w:rPr>
        <w:t>»</w:t>
      </w:r>
      <w:r w:rsidR="00D60732" w:rsidRPr="00D60732">
        <w:rPr>
          <w:sz w:val="28"/>
          <w:szCs w:val="28"/>
          <w:lang w:eastAsia="ru-RU"/>
        </w:rPr>
        <w:t>.</w:t>
      </w:r>
    </w:p>
    <w:p w:rsidR="001D7FDE" w:rsidRDefault="001D7FDE" w:rsidP="001D7FDE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787C7F">
        <w:rPr>
          <w:rFonts w:ascii="Times New Roman" w:hAnsi="Times New Roman"/>
          <w:sz w:val="28"/>
          <w:szCs w:val="28"/>
        </w:rPr>
        <w:t xml:space="preserve">Производственная </w:t>
      </w:r>
      <w:r w:rsidR="00DB2810">
        <w:rPr>
          <w:rFonts w:ascii="Times New Roman" w:hAnsi="Times New Roman"/>
          <w:sz w:val="28"/>
          <w:szCs w:val="28"/>
        </w:rPr>
        <w:t xml:space="preserve">(проектная) </w:t>
      </w:r>
      <w:r w:rsidR="00FA7A16" w:rsidRPr="00787C7F">
        <w:rPr>
          <w:rFonts w:ascii="Times New Roman" w:hAnsi="Times New Roman"/>
          <w:sz w:val="28"/>
          <w:szCs w:val="28"/>
        </w:rPr>
        <w:t xml:space="preserve">практика </w:t>
      </w:r>
      <w:r w:rsidRPr="00F50386">
        <w:rPr>
          <w:rFonts w:ascii="Times New Roman" w:hAnsi="Times New Roman"/>
          <w:sz w:val="28"/>
          <w:szCs w:val="28"/>
        </w:rPr>
        <w:t xml:space="preserve">является </w:t>
      </w:r>
      <w:r>
        <w:rPr>
          <w:rFonts w:ascii="Times New Roman" w:hAnsi="Times New Roman"/>
          <w:sz w:val="28"/>
          <w:szCs w:val="28"/>
        </w:rPr>
        <w:t>неотъемлемым условием для дальнейшего самостоятельного вхождения обучающимися в профессию, а также является базой для подготовки к государственной итоговой аттестации бакалавров: написания выпускной квалификационной работы.</w:t>
      </w:r>
    </w:p>
    <w:p w:rsidR="0060626C" w:rsidRPr="00F50386" w:rsidRDefault="0060626C" w:rsidP="0060626C">
      <w:pPr>
        <w:pStyle w:val="a5"/>
        <w:ind w:right="-1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Производственная </w:t>
      </w:r>
      <w:r w:rsidR="00DB2810">
        <w:rPr>
          <w:rFonts w:ascii="Times New Roman" w:hAnsi="Times New Roman"/>
          <w:sz w:val="28"/>
          <w:szCs w:val="28"/>
        </w:rPr>
        <w:t xml:space="preserve">(проектная) </w:t>
      </w:r>
      <w:r w:rsidR="00FA7A16" w:rsidRPr="00F50386">
        <w:rPr>
          <w:rFonts w:ascii="Times New Roman" w:hAnsi="Times New Roman"/>
          <w:sz w:val="28"/>
          <w:szCs w:val="28"/>
        </w:rPr>
        <w:t>практика</w:t>
      </w:r>
      <w:r w:rsidR="00FA7A16">
        <w:rPr>
          <w:rFonts w:ascii="Times New Roman" w:hAnsi="Times New Roman"/>
          <w:sz w:val="28"/>
          <w:szCs w:val="28"/>
        </w:rPr>
        <w:t xml:space="preserve"> </w:t>
      </w:r>
      <w:r w:rsidRPr="00F50386">
        <w:rPr>
          <w:rFonts w:ascii="Times New Roman" w:hAnsi="Times New Roman"/>
          <w:sz w:val="28"/>
          <w:szCs w:val="28"/>
        </w:rPr>
        <w:t>является предшествующей для следующих практик:</w:t>
      </w:r>
      <w:r w:rsidR="00D60732">
        <w:rPr>
          <w:rFonts w:ascii="Times New Roman" w:hAnsi="Times New Roman"/>
          <w:sz w:val="28"/>
          <w:szCs w:val="28"/>
        </w:rPr>
        <w:t xml:space="preserve"> п</w:t>
      </w:r>
      <w:r w:rsidR="00D60732" w:rsidRPr="00D60732">
        <w:rPr>
          <w:rFonts w:ascii="Times New Roman" w:hAnsi="Times New Roman"/>
          <w:sz w:val="28"/>
          <w:szCs w:val="28"/>
        </w:rPr>
        <w:t>роизводственная (научно-исследовательская) практика</w:t>
      </w:r>
      <w:r w:rsidR="00D60732">
        <w:rPr>
          <w:rFonts w:ascii="Times New Roman" w:hAnsi="Times New Roman"/>
          <w:sz w:val="28"/>
          <w:szCs w:val="28"/>
        </w:rPr>
        <w:t>; п</w:t>
      </w:r>
      <w:r w:rsidR="00D60732" w:rsidRPr="00D60732">
        <w:rPr>
          <w:rFonts w:ascii="Times New Roman" w:hAnsi="Times New Roman"/>
          <w:sz w:val="28"/>
          <w:szCs w:val="28"/>
        </w:rPr>
        <w:t>роизводственная (научно-исследовательская работа) практика</w:t>
      </w:r>
      <w:r w:rsidR="00D60732">
        <w:rPr>
          <w:rFonts w:ascii="Times New Roman" w:hAnsi="Times New Roman"/>
          <w:sz w:val="28"/>
          <w:szCs w:val="28"/>
        </w:rPr>
        <w:t>; п</w:t>
      </w:r>
      <w:r w:rsidR="00D60732" w:rsidRPr="00D60732">
        <w:rPr>
          <w:rFonts w:ascii="Times New Roman" w:hAnsi="Times New Roman"/>
          <w:sz w:val="28"/>
          <w:szCs w:val="28"/>
        </w:rPr>
        <w:t>роизводственная (педагогическая) практика</w:t>
      </w:r>
      <w:r w:rsidR="00FA7A1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End"/>
    </w:p>
    <w:p w:rsidR="001D7FDE" w:rsidRPr="001D7FDE" w:rsidRDefault="001D7FDE" w:rsidP="00617D38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617D38" w:rsidRDefault="00617D38" w:rsidP="00617D38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617D38" w:rsidRPr="008A4BA2" w:rsidRDefault="00617D38" w:rsidP="008A4BA2">
      <w:pPr>
        <w:pStyle w:val="a3"/>
        <w:numPr>
          <w:ilvl w:val="0"/>
          <w:numId w:val="4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8A4BA2">
        <w:rPr>
          <w:b/>
          <w:bCs/>
          <w:sz w:val="28"/>
          <w:szCs w:val="28"/>
        </w:rPr>
        <w:t>Форм</w:t>
      </w:r>
      <w:r w:rsidR="00CB72EA" w:rsidRPr="008A4BA2">
        <w:rPr>
          <w:b/>
          <w:bCs/>
          <w:sz w:val="28"/>
          <w:szCs w:val="28"/>
        </w:rPr>
        <w:t>ы и способы проведения производственной</w:t>
      </w:r>
      <w:r w:rsidR="00DB2810" w:rsidRPr="008A4BA2">
        <w:rPr>
          <w:b/>
          <w:bCs/>
          <w:sz w:val="28"/>
          <w:szCs w:val="28"/>
        </w:rPr>
        <w:t xml:space="preserve"> (проектной)</w:t>
      </w:r>
      <w:r w:rsidR="0060626C" w:rsidRPr="008A4BA2">
        <w:rPr>
          <w:b/>
          <w:bCs/>
          <w:sz w:val="28"/>
          <w:szCs w:val="28"/>
        </w:rPr>
        <w:t xml:space="preserve"> </w:t>
      </w:r>
      <w:r w:rsidR="00FA7A16" w:rsidRPr="008A4BA2">
        <w:rPr>
          <w:b/>
          <w:bCs/>
          <w:sz w:val="28"/>
          <w:szCs w:val="28"/>
        </w:rPr>
        <w:t xml:space="preserve">практики </w:t>
      </w:r>
    </w:p>
    <w:p w:rsidR="005746B2" w:rsidRPr="005746B2" w:rsidRDefault="005746B2" w:rsidP="005746B2">
      <w:pPr>
        <w:pStyle w:val="a3"/>
        <w:tabs>
          <w:tab w:val="right" w:leader="underscore" w:pos="9356"/>
        </w:tabs>
        <w:jc w:val="both"/>
        <w:rPr>
          <w:bCs/>
          <w:sz w:val="28"/>
          <w:szCs w:val="28"/>
        </w:rPr>
      </w:pPr>
    </w:p>
    <w:p w:rsidR="0060626C" w:rsidRDefault="0060626C" w:rsidP="0060626C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Форма проведения практики – дискретно по видам практик</w:t>
      </w:r>
      <w:r w:rsidRPr="00F50386">
        <w:rPr>
          <w:rFonts w:ascii="Times New Roman" w:hAnsi="Times New Roman"/>
          <w:sz w:val="28"/>
          <w:szCs w:val="28"/>
        </w:rPr>
        <w:t>.</w:t>
      </w:r>
    </w:p>
    <w:p w:rsidR="0060626C" w:rsidRDefault="0060626C" w:rsidP="0060626C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Способ проведение практики:</w:t>
      </w:r>
    </w:p>
    <w:p w:rsidR="0060626C" w:rsidRDefault="0060626C" w:rsidP="0060626C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выездной,</w:t>
      </w:r>
    </w:p>
    <w:p w:rsidR="0060626C" w:rsidRDefault="0060626C" w:rsidP="0034452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стационарный.</w:t>
      </w:r>
    </w:p>
    <w:p w:rsidR="00D478D6" w:rsidRPr="00152C38" w:rsidRDefault="00D478D6" w:rsidP="00D478D6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ab/>
      </w:r>
      <w:bookmarkStart w:id="0" w:name="_GoBack"/>
      <w:bookmarkEnd w:id="0"/>
      <w:r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D478D6" w:rsidRDefault="00D478D6" w:rsidP="0034452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17D38" w:rsidRDefault="00617D38" w:rsidP="00617D38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617D38" w:rsidRDefault="00617D38" w:rsidP="00344520">
      <w:pPr>
        <w:pStyle w:val="a5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344520">
        <w:rPr>
          <w:rFonts w:ascii="Times New Roman" w:hAnsi="Times New Roman"/>
          <w:b/>
          <w:sz w:val="28"/>
          <w:szCs w:val="28"/>
        </w:rPr>
        <w:t>5. Ме</w:t>
      </w:r>
      <w:r w:rsidR="00CB72EA" w:rsidRPr="00344520">
        <w:rPr>
          <w:rFonts w:ascii="Times New Roman" w:hAnsi="Times New Roman"/>
          <w:b/>
          <w:sz w:val="28"/>
          <w:szCs w:val="28"/>
        </w:rPr>
        <w:t>сто и время проведения производственной</w:t>
      </w:r>
      <w:r w:rsidRPr="00344520">
        <w:rPr>
          <w:rFonts w:ascii="Times New Roman" w:hAnsi="Times New Roman"/>
          <w:b/>
          <w:sz w:val="28"/>
          <w:szCs w:val="28"/>
        </w:rPr>
        <w:t xml:space="preserve"> </w:t>
      </w:r>
      <w:r w:rsidR="00DB2810">
        <w:rPr>
          <w:rFonts w:ascii="Times New Roman" w:hAnsi="Times New Roman"/>
          <w:b/>
          <w:sz w:val="28"/>
          <w:szCs w:val="28"/>
        </w:rPr>
        <w:t xml:space="preserve">(проектной) </w:t>
      </w:r>
      <w:r w:rsidR="00FA7A16" w:rsidRPr="00344520">
        <w:rPr>
          <w:rFonts w:ascii="Times New Roman" w:hAnsi="Times New Roman"/>
          <w:b/>
          <w:sz w:val="28"/>
          <w:szCs w:val="28"/>
        </w:rPr>
        <w:t xml:space="preserve">практики </w:t>
      </w:r>
    </w:p>
    <w:p w:rsidR="00344520" w:rsidRPr="00344520" w:rsidRDefault="00344520" w:rsidP="00344520">
      <w:pPr>
        <w:pStyle w:val="a5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DB2810" w:rsidRPr="00F76840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F76840">
        <w:rPr>
          <w:rFonts w:ascii="Times New Roman" w:hAnsi="Times New Roman"/>
          <w:sz w:val="28"/>
          <w:szCs w:val="28"/>
        </w:rPr>
        <w:t xml:space="preserve">Места проведения </w:t>
      </w:r>
      <w:r>
        <w:rPr>
          <w:rFonts w:ascii="Times New Roman" w:hAnsi="Times New Roman"/>
          <w:sz w:val="28"/>
          <w:szCs w:val="28"/>
        </w:rPr>
        <w:t>производственной (проектной)</w:t>
      </w:r>
      <w:r w:rsidRPr="00F76840">
        <w:rPr>
          <w:rFonts w:ascii="Times New Roman" w:hAnsi="Times New Roman"/>
          <w:sz w:val="28"/>
          <w:szCs w:val="28"/>
        </w:rPr>
        <w:t xml:space="preserve"> практики:</w:t>
      </w:r>
    </w:p>
    <w:p w:rsidR="00DB2810" w:rsidRPr="00F76840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F76840">
        <w:rPr>
          <w:rFonts w:ascii="Times New Roman" w:hAnsi="Times New Roman"/>
          <w:sz w:val="28"/>
          <w:szCs w:val="28"/>
        </w:rPr>
        <w:t>- учебные и научно-образовательные лаборатории НГПУ им. К. Минина;</w:t>
      </w:r>
    </w:p>
    <w:p w:rsidR="00DB2810" w:rsidRPr="00F76840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F76840">
        <w:rPr>
          <w:rFonts w:ascii="Times New Roman" w:hAnsi="Times New Roman"/>
          <w:spacing w:val="8"/>
          <w:sz w:val="28"/>
          <w:szCs w:val="28"/>
        </w:rPr>
        <w:t>- организации, предприятия, на базе которых могут проводиться научно-прикладные и фундаментальные исследования в условиях сетевого взаимодействия</w:t>
      </w:r>
      <w:r w:rsidRPr="00F76840">
        <w:rPr>
          <w:rFonts w:ascii="Times New Roman" w:hAnsi="Times New Roman"/>
          <w:sz w:val="28"/>
          <w:szCs w:val="28"/>
        </w:rPr>
        <w:t>.</w:t>
      </w:r>
    </w:p>
    <w:p w:rsidR="00DB2810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F76840">
        <w:rPr>
          <w:rFonts w:ascii="Times New Roman" w:hAnsi="Times New Roman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spellStart"/>
      <w:r w:rsidRPr="00F76840">
        <w:rPr>
          <w:rFonts w:ascii="Times New Roman" w:hAnsi="Times New Roman"/>
          <w:sz w:val="28"/>
          <w:szCs w:val="28"/>
        </w:rPr>
        <w:t>медико</w:t>
      </w:r>
      <w:proofErr w:type="spellEnd"/>
      <w:r w:rsidRPr="00F76840">
        <w:rPr>
          <w:rFonts w:ascii="Times New Roman" w:hAnsi="Times New Roman"/>
          <w:sz w:val="28"/>
          <w:szCs w:val="28"/>
        </w:rPr>
        <w:t>–социальной</w:t>
      </w:r>
      <w:r w:rsidR="005E61F7">
        <w:rPr>
          <w:rFonts w:ascii="Times New Roman" w:hAnsi="Times New Roman"/>
          <w:sz w:val="28"/>
          <w:szCs w:val="28"/>
        </w:rPr>
        <w:t xml:space="preserve"> </w:t>
      </w:r>
      <w:r w:rsidRPr="00F76840">
        <w:rPr>
          <w:rFonts w:ascii="Times New Roman" w:hAnsi="Times New Roman"/>
          <w:sz w:val="28"/>
          <w:szCs w:val="28"/>
        </w:rPr>
        <w:t>экспертизы, а также индивидуальной программе реабилитации инвалида относительно рекомендованных условий и видов труда.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8019BB">
        <w:rPr>
          <w:rFonts w:ascii="Times New Roman" w:hAnsi="Times New Roman"/>
          <w:sz w:val="28"/>
          <w:szCs w:val="28"/>
        </w:rPr>
        <w:lastRenderedPageBreak/>
        <w:t xml:space="preserve">Общее и методическое руководство практикой осуществляет кафедра </w:t>
      </w:r>
      <w:r>
        <w:rPr>
          <w:rFonts w:ascii="Times New Roman" w:hAnsi="Times New Roman"/>
          <w:sz w:val="28"/>
          <w:szCs w:val="28"/>
        </w:rPr>
        <w:t>биологии, химии и биолого-химического образования</w:t>
      </w:r>
      <w:r w:rsidRPr="008019BB">
        <w:rPr>
          <w:rFonts w:ascii="Times New Roman" w:hAnsi="Times New Roman"/>
          <w:sz w:val="28"/>
          <w:szCs w:val="28"/>
        </w:rPr>
        <w:t xml:space="preserve">, которая назначает руководителя практики из числа профессорско-преподавательского состава. 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8019BB">
        <w:rPr>
          <w:rFonts w:ascii="Times New Roman" w:hAnsi="Times New Roman"/>
          <w:sz w:val="28"/>
          <w:szCs w:val="28"/>
        </w:rPr>
        <w:t>Руководитель практики от университета должен: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19BB">
        <w:rPr>
          <w:rFonts w:ascii="Times New Roman" w:hAnsi="Times New Roman"/>
          <w:sz w:val="28"/>
          <w:szCs w:val="28"/>
        </w:rPr>
        <w:t>разработать тематику индивидуальных заданий;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19BB">
        <w:rPr>
          <w:rFonts w:ascii="Times New Roman" w:hAnsi="Times New Roman"/>
          <w:sz w:val="28"/>
          <w:szCs w:val="28"/>
        </w:rPr>
        <w:t>обеспечить проведение организационного собрания;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19BB">
        <w:rPr>
          <w:rFonts w:ascii="Times New Roman" w:hAnsi="Times New Roman"/>
          <w:sz w:val="28"/>
          <w:szCs w:val="28"/>
        </w:rPr>
        <w:t xml:space="preserve">обеспечить высокое качество прохождения практики </w:t>
      </w:r>
      <w:proofErr w:type="gramStart"/>
      <w:r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8019BB">
        <w:rPr>
          <w:rFonts w:ascii="Times New Roman" w:hAnsi="Times New Roman"/>
          <w:sz w:val="28"/>
          <w:szCs w:val="28"/>
        </w:rPr>
        <w:t xml:space="preserve"> и строгое соответствие ее учебн</w:t>
      </w:r>
      <w:r>
        <w:rPr>
          <w:rFonts w:ascii="Times New Roman" w:hAnsi="Times New Roman"/>
          <w:sz w:val="28"/>
          <w:szCs w:val="28"/>
        </w:rPr>
        <w:t xml:space="preserve">ому </w:t>
      </w:r>
      <w:r w:rsidRPr="008019BB">
        <w:rPr>
          <w:rFonts w:ascii="Times New Roman" w:hAnsi="Times New Roman"/>
          <w:sz w:val="28"/>
          <w:szCs w:val="28"/>
        </w:rPr>
        <w:t>план</w:t>
      </w:r>
      <w:r>
        <w:rPr>
          <w:rFonts w:ascii="Times New Roman" w:hAnsi="Times New Roman"/>
          <w:sz w:val="28"/>
          <w:szCs w:val="28"/>
        </w:rPr>
        <w:t xml:space="preserve">у </w:t>
      </w:r>
      <w:r w:rsidRPr="008019BB">
        <w:rPr>
          <w:rFonts w:ascii="Times New Roman" w:hAnsi="Times New Roman"/>
          <w:sz w:val="28"/>
          <w:szCs w:val="28"/>
        </w:rPr>
        <w:t>и программ</w:t>
      </w:r>
      <w:r>
        <w:rPr>
          <w:rFonts w:ascii="Times New Roman" w:hAnsi="Times New Roman"/>
          <w:sz w:val="28"/>
          <w:szCs w:val="28"/>
        </w:rPr>
        <w:t>е</w:t>
      </w:r>
      <w:r w:rsidRPr="008019BB">
        <w:rPr>
          <w:rFonts w:ascii="Times New Roman" w:hAnsi="Times New Roman"/>
          <w:sz w:val="28"/>
          <w:szCs w:val="28"/>
        </w:rPr>
        <w:t>;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19BB">
        <w:rPr>
          <w:rFonts w:ascii="Times New Roman" w:hAnsi="Times New Roman"/>
          <w:sz w:val="28"/>
          <w:szCs w:val="28"/>
        </w:rPr>
        <w:t>следить за выполнением графика прохождения практики;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19BB">
        <w:rPr>
          <w:rFonts w:ascii="Times New Roman" w:hAnsi="Times New Roman"/>
          <w:sz w:val="28"/>
          <w:szCs w:val="28"/>
        </w:rPr>
        <w:t xml:space="preserve">рассмотреть отчеты </w:t>
      </w:r>
      <w:r>
        <w:rPr>
          <w:rFonts w:ascii="Times New Roman" w:hAnsi="Times New Roman"/>
          <w:sz w:val="28"/>
          <w:szCs w:val="28"/>
        </w:rPr>
        <w:t>обучающихся</w:t>
      </w:r>
      <w:r w:rsidRPr="008019BB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заслушать представление проектов,</w:t>
      </w:r>
      <w:r w:rsidRPr="008019BB">
        <w:rPr>
          <w:rFonts w:ascii="Times New Roman" w:hAnsi="Times New Roman"/>
          <w:sz w:val="28"/>
          <w:szCs w:val="28"/>
        </w:rPr>
        <w:t xml:space="preserve"> принять зачет по практике;</w:t>
      </w:r>
    </w:p>
    <w:p w:rsidR="00DB2810" w:rsidRPr="008019BB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19BB">
        <w:rPr>
          <w:rFonts w:ascii="Times New Roman" w:hAnsi="Times New Roman"/>
          <w:sz w:val="28"/>
          <w:szCs w:val="28"/>
        </w:rPr>
        <w:t>представить заведующему кафедрой письменный отчет о результатах проведения практики;</w:t>
      </w:r>
    </w:p>
    <w:p w:rsidR="00CB72EA" w:rsidRPr="00DB2810" w:rsidRDefault="00DB2810" w:rsidP="00DB2810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8019BB">
        <w:rPr>
          <w:rFonts w:ascii="Times New Roman" w:hAnsi="Times New Roman"/>
          <w:sz w:val="28"/>
          <w:szCs w:val="28"/>
        </w:rPr>
        <w:t xml:space="preserve">участвовать в подготовке научных </w:t>
      </w:r>
      <w:r>
        <w:rPr>
          <w:rFonts w:ascii="Times New Roman" w:hAnsi="Times New Roman"/>
          <w:sz w:val="28"/>
          <w:szCs w:val="28"/>
        </w:rPr>
        <w:t>публикаций</w:t>
      </w:r>
      <w:r w:rsidRPr="008019BB">
        <w:rPr>
          <w:rFonts w:ascii="Times New Roman" w:hAnsi="Times New Roman"/>
          <w:sz w:val="28"/>
          <w:szCs w:val="28"/>
        </w:rPr>
        <w:t xml:space="preserve"> по итогам практики.</w:t>
      </w:r>
    </w:p>
    <w:p w:rsidR="00CB72EA" w:rsidRDefault="00CB72EA" w:rsidP="00CB72E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</w:t>
      </w:r>
      <w:r w:rsidR="00DB2810">
        <w:rPr>
          <w:bCs/>
          <w:sz w:val="28"/>
          <w:szCs w:val="28"/>
        </w:rPr>
        <w:t xml:space="preserve">(проектная) практика </w:t>
      </w:r>
      <w:r w:rsidR="00F13A4C">
        <w:rPr>
          <w:bCs/>
          <w:sz w:val="28"/>
          <w:szCs w:val="28"/>
        </w:rPr>
        <w:t xml:space="preserve">проводится в </w:t>
      </w:r>
      <w:r w:rsidR="00501AC4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-м семестре </w:t>
      </w:r>
      <w:r w:rsidR="00501AC4">
        <w:rPr>
          <w:bCs/>
          <w:sz w:val="28"/>
          <w:szCs w:val="28"/>
        </w:rPr>
        <w:t>2</w:t>
      </w:r>
      <w:r>
        <w:rPr>
          <w:bCs/>
          <w:sz w:val="28"/>
          <w:szCs w:val="28"/>
        </w:rPr>
        <w:t xml:space="preserve"> курса обучения. </w:t>
      </w:r>
    </w:p>
    <w:p w:rsidR="00DF685F" w:rsidRDefault="00DF685F" w:rsidP="00DF685F">
      <w:pPr>
        <w:ind w:firstLine="709"/>
        <w:jc w:val="both"/>
        <w:rPr>
          <w:sz w:val="28"/>
          <w:szCs w:val="28"/>
        </w:rPr>
      </w:pPr>
      <w:r w:rsidRPr="00F5716A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</w:t>
      </w:r>
      <w:r w:rsidR="00501AC4">
        <w:rPr>
          <w:sz w:val="28"/>
          <w:szCs w:val="28"/>
        </w:rPr>
        <w:t>г</w:t>
      </w:r>
      <w:r w:rsidRPr="00F5716A">
        <w:rPr>
          <w:sz w:val="28"/>
          <w:szCs w:val="28"/>
        </w:rPr>
        <w:t>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>
        <w:rPr>
          <w:sz w:val="28"/>
          <w:szCs w:val="28"/>
        </w:rPr>
        <w:t>.</w:t>
      </w:r>
    </w:p>
    <w:p w:rsidR="005E61F7" w:rsidRDefault="005E61F7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17D38" w:rsidRDefault="00CB72EA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 производственной</w:t>
      </w:r>
      <w:r w:rsidR="00617D38">
        <w:rPr>
          <w:b/>
          <w:bCs/>
          <w:sz w:val="28"/>
          <w:szCs w:val="28"/>
        </w:rPr>
        <w:t xml:space="preserve"> </w:t>
      </w:r>
      <w:r w:rsidR="00F13A4C">
        <w:rPr>
          <w:b/>
          <w:bCs/>
          <w:sz w:val="28"/>
          <w:szCs w:val="28"/>
        </w:rPr>
        <w:t xml:space="preserve">(проектной) </w:t>
      </w:r>
      <w:r w:rsidR="00FA7A16">
        <w:rPr>
          <w:b/>
          <w:bCs/>
          <w:sz w:val="28"/>
          <w:szCs w:val="28"/>
        </w:rPr>
        <w:t xml:space="preserve">практики </w:t>
      </w:r>
      <w:r w:rsidR="00617D38">
        <w:rPr>
          <w:b/>
          <w:bCs/>
          <w:sz w:val="28"/>
          <w:szCs w:val="28"/>
        </w:rPr>
        <w:t>и её продолжительность</w:t>
      </w:r>
    </w:p>
    <w:p w:rsidR="00344520" w:rsidRDefault="00344520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практики составляет </w:t>
      </w:r>
      <w:r w:rsidR="005E61F7">
        <w:rPr>
          <w:sz w:val="28"/>
          <w:szCs w:val="28"/>
        </w:rPr>
        <w:t>6</w:t>
      </w:r>
      <w:r>
        <w:rPr>
          <w:sz w:val="28"/>
          <w:szCs w:val="28"/>
        </w:rPr>
        <w:t xml:space="preserve"> зачетны</w:t>
      </w:r>
      <w:r w:rsidR="0060626C">
        <w:rPr>
          <w:sz w:val="28"/>
          <w:szCs w:val="28"/>
        </w:rPr>
        <w:t>е</w:t>
      </w:r>
      <w:r>
        <w:rPr>
          <w:sz w:val="28"/>
          <w:szCs w:val="28"/>
        </w:rPr>
        <w:t xml:space="preserve"> единиц</w:t>
      </w:r>
      <w:r w:rsidR="0060626C">
        <w:rPr>
          <w:sz w:val="28"/>
          <w:szCs w:val="28"/>
        </w:rPr>
        <w:t>ы</w:t>
      </w:r>
      <w:r>
        <w:rPr>
          <w:sz w:val="28"/>
          <w:szCs w:val="28"/>
        </w:rPr>
        <w:t>.</w:t>
      </w: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5E61F7">
        <w:rPr>
          <w:sz w:val="28"/>
          <w:szCs w:val="28"/>
        </w:rPr>
        <w:t>4</w:t>
      </w:r>
      <w:r>
        <w:rPr>
          <w:sz w:val="28"/>
          <w:szCs w:val="28"/>
        </w:rPr>
        <w:t xml:space="preserve"> недел</w:t>
      </w:r>
      <w:r w:rsidR="00CB72EA">
        <w:rPr>
          <w:sz w:val="28"/>
          <w:szCs w:val="28"/>
        </w:rPr>
        <w:t>и</w:t>
      </w:r>
      <w:r>
        <w:rPr>
          <w:sz w:val="28"/>
          <w:szCs w:val="28"/>
        </w:rPr>
        <w:t xml:space="preserve"> (</w:t>
      </w:r>
      <w:r w:rsidR="005E61F7">
        <w:rPr>
          <w:sz w:val="28"/>
          <w:szCs w:val="28"/>
        </w:rPr>
        <w:t>216</w:t>
      </w:r>
      <w:r w:rsidR="0060626C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академических</w:t>
      </w:r>
      <w:proofErr w:type="gramEnd"/>
      <w:r>
        <w:rPr>
          <w:sz w:val="28"/>
          <w:szCs w:val="28"/>
        </w:rPr>
        <w:t xml:space="preserve"> час</w:t>
      </w:r>
      <w:r w:rsidR="00F13A4C">
        <w:rPr>
          <w:sz w:val="28"/>
          <w:szCs w:val="28"/>
        </w:rPr>
        <w:t>а</w:t>
      </w:r>
      <w:r>
        <w:rPr>
          <w:sz w:val="28"/>
          <w:szCs w:val="28"/>
        </w:rPr>
        <w:t>).</w:t>
      </w: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 Структура и содержание </w:t>
      </w:r>
      <w:r w:rsidR="00CB72EA">
        <w:rPr>
          <w:b/>
          <w:bCs/>
          <w:sz w:val="28"/>
          <w:szCs w:val="28"/>
        </w:rPr>
        <w:t>производственной</w:t>
      </w:r>
      <w:r w:rsidR="00F13A4C">
        <w:rPr>
          <w:b/>
          <w:bCs/>
          <w:sz w:val="28"/>
          <w:szCs w:val="28"/>
        </w:rPr>
        <w:t xml:space="preserve"> (проектной)</w:t>
      </w:r>
      <w:r>
        <w:rPr>
          <w:b/>
          <w:bCs/>
          <w:sz w:val="28"/>
          <w:szCs w:val="28"/>
        </w:rPr>
        <w:t xml:space="preserve"> </w:t>
      </w:r>
      <w:r w:rsidR="00FA7A16">
        <w:rPr>
          <w:b/>
          <w:bCs/>
          <w:sz w:val="28"/>
          <w:szCs w:val="28"/>
        </w:rPr>
        <w:t>практики</w:t>
      </w:r>
    </w:p>
    <w:p w:rsidR="008217DF" w:rsidRDefault="008217DF" w:rsidP="008217D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7.1. Структура производственной (проектной) практики</w:t>
      </w:r>
    </w:p>
    <w:p w:rsidR="00F13A4C" w:rsidRDefault="00F13A4C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617D38" w:rsidRDefault="00CB72EA" w:rsidP="00617D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Общая трудоемкость производственной</w:t>
      </w:r>
      <w:r w:rsidR="00F13A4C">
        <w:rPr>
          <w:bCs/>
          <w:sz w:val="28"/>
          <w:szCs w:val="28"/>
        </w:rPr>
        <w:t xml:space="preserve"> (проектной)</w:t>
      </w:r>
      <w:r>
        <w:rPr>
          <w:bCs/>
          <w:sz w:val="28"/>
          <w:szCs w:val="28"/>
        </w:rPr>
        <w:t xml:space="preserve"> </w:t>
      </w:r>
      <w:r w:rsidR="00FA7A16">
        <w:rPr>
          <w:bCs/>
          <w:sz w:val="28"/>
          <w:szCs w:val="28"/>
        </w:rPr>
        <w:t xml:space="preserve">практики </w:t>
      </w:r>
      <w:r w:rsidR="00617D38">
        <w:rPr>
          <w:bCs/>
          <w:sz w:val="28"/>
          <w:szCs w:val="28"/>
        </w:rPr>
        <w:t xml:space="preserve">составляет </w:t>
      </w:r>
      <w:r w:rsidR="005E61F7">
        <w:rPr>
          <w:bCs/>
          <w:sz w:val="28"/>
          <w:szCs w:val="28"/>
        </w:rPr>
        <w:t>6</w:t>
      </w:r>
      <w:r w:rsidR="00617D38">
        <w:rPr>
          <w:bCs/>
          <w:sz w:val="28"/>
          <w:szCs w:val="28"/>
        </w:rPr>
        <w:t xml:space="preserve"> зачетны</w:t>
      </w:r>
      <w:r w:rsidR="005E61F7">
        <w:rPr>
          <w:bCs/>
          <w:sz w:val="28"/>
          <w:szCs w:val="28"/>
        </w:rPr>
        <w:t>х</w:t>
      </w:r>
      <w:r w:rsidR="00617D38">
        <w:rPr>
          <w:bCs/>
          <w:sz w:val="28"/>
          <w:szCs w:val="28"/>
        </w:rPr>
        <w:t xml:space="preserve"> единиц</w:t>
      </w:r>
      <w:r w:rsidR="001D57CF">
        <w:rPr>
          <w:bCs/>
          <w:sz w:val="28"/>
          <w:szCs w:val="28"/>
        </w:rPr>
        <w:t>ы</w:t>
      </w:r>
      <w:r w:rsidR="00617D38">
        <w:rPr>
          <w:bCs/>
          <w:sz w:val="28"/>
          <w:szCs w:val="28"/>
        </w:rPr>
        <w:t xml:space="preserve">, </w:t>
      </w:r>
      <w:r w:rsidR="005E61F7">
        <w:rPr>
          <w:bCs/>
          <w:sz w:val="28"/>
          <w:szCs w:val="28"/>
        </w:rPr>
        <w:t>216</w:t>
      </w:r>
      <w:r w:rsidR="00617D38">
        <w:rPr>
          <w:bCs/>
          <w:sz w:val="28"/>
          <w:szCs w:val="28"/>
        </w:rPr>
        <w:t xml:space="preserve"> час</w:t>
      </w:r>
      <w:r w:rsidR="005E61F7">
        <w:rPr>
          <w:bCs/>
          <w:sz w:val="28"/>
          <w:szCs w:val="28"/>
        </w:rPr>
        <w:t>ов</w:t>
      </w:r>
      <w:r w:rsidR="00617D38">
        <w:rPr>
          <w:bCs/>
          <w:sz w:val="28"/>
          <w:szCs w:val="28"/>
        </w:rPr>
        <w:t>.</w:t>
      </w:r>
    </w:p>
    <w:p w:rsidR="001372A6" w:rsidRDefault="00FA7A16" w:rsidP="00FA7A16">
      <w:pPr>
        <w:tabs>
          <w:tab w:val="left" w:pos="284"/>
          <w:tab w:val="left" w:pos="1185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694"/>
        <w:gridCol w:w="857"/>
        <w:gridCol w:w="1134"/>
        <w:gridCol w:w="715"/>
        <w:gridCol w:w="999"/>
        <w:gridCol w:w="2815"/>
      </w:tblGrid>
      <w:tr w:rsidR="00F13A4C" w:rsidRPr="00EB340B" w:rsidTr="008467F5">
        <w:tc>
          <w:tcPr>
            <w:tcW w:w="675" w:type="dxa"/>
            <w:vMerge w:val="restart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B340B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B340B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2694" w:type="dxa"/>
            <w:vMerge w:val="restart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3705" w:type="dxa"/>
            <w:gridSpan w:val="4"/>
            <w:vAlign w:val="center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EB340B">
              <w:rPr>
                <w:rFonts w:ascii="Times New Roman" w:hAnsi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2815" w:type="dxa"/>
            <w:vMerge w:val="restart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Формы  текущего контроля</w:t>
            </w:r>
          </w:p>
        </w:tc>
      </w:tr>
      <w:tr w:rsidR="00F13A4C" w:rsidRPr="00EB340B" w:rsidTr="008467F5">
        <w:trPr>
          <w:cantSplit/>
          <w:trHeight w:val="2727"/>
        </w:trPr>
        <w:tc>
          <w:tcPr>
            <w:tcW w:w="675" w:type="dxa"/>
            <w:vMerge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  <w:vAlign w:val="center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extDirection w:val="btLr"/>
            <w:vAlign w:val="center"/>
          </w:tcPr>
          <w:p w:rsidR="00F13A4C" w:rsidRPr="00EB340B" w:rsidRDefault="00F13A4C" w:rsidP="008467F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В организации</w:t>
            </w:r>
          </w:p>
          <w:p w:rsidR="00F13A4C" w:rsidRPr="00EB340B" w:rsidRDefault="00F13A4C" w:rsidP="008467F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(база практики)</w:t>
            </w:r>
          </w:p>
        </w:tc>
        <w:tc>
          <w:tcPr>
            <w:tcW w:w="1134" w:type="dxa"/>
            <w:textDirection w:val="btLr"/>
            <w:vAlign w:val="center"/>
          </w:tcPr>
          <w:p w:rsidR="00F13A4C" w:rsidRPr="00EB340B" w:rsidRDefault="00F13A4C" w:rsidP="008467F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</w:t>
            </w:r>
          </w:p>
        </w:tc>
        <w:tc>
          <w:tcPr>
            <w:tcW w:w="715" w:type="dxa"/>
            <w:textDirection w:val="btLr"/>
            <w:vAlign w:val="center"/>
          </w:tcPr>
          <w:p w:rsidR="00F13A4C" w:rsidRPr="00EB340B" w:rsidRDefault="00F13A4C" w:rsidP="008467F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9" w:type="dxa"/>
            <w:textDirection w:val="btLr"/>
            <w:vAlign w:val="center"/>
          </w:tcPr>
          <w:p w:rsidR="00F13A4C" w:rsidRPr="00EB340B" w:rsidRDefault="00F13A4C" w:rsidP="008467F5">
            <w:pPr>
              <w:pStyle w:val="a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815" w:type="dxa"/>
            <w:vMerge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3A4C" w:rsidRPr="00EB340B" w:rsidTr="008467F5">
        <w:tc>
          <w:tcPr>
            <w:tcW w:w="675" w:type="dxa"/>
            <w:vAlign w:val="center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Подготовительно-организационный этап</w:t>
            </w:r>
          </w:p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F13A4C" w:rsidRPr="00EB340B" w:rsidRDefault="005E61F7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F13A4C" w:rsidRPr="00EB340B" w:rsidRDefault="003D52C4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99" w:type="dxa"/>
            <w:vAlign w:val="center"/>
          </w:tcPr>
          <w:p w:rsidR="00F13A4C" w:rsidRPr="00EB340B" w:rsidRDefault="003D52C4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815" w:type="dxa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инструктаж по технике безопасности</w:t>
            </w:r>
          </w:p>
        </w:tc>
      </w:tr>
      <w:tr w:rsidR="00F13A4C" w:rsidRPr="00EB340B" w:rsidTr="008467F5">
        <w:tc>
          <w:tcPr>
            <w:tcW w:w="675" w:type="dxa"/>
            <w:vAlign w:val="center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Основной этап</w:t>
            </w:r>
          </w:p>
        </w:tc>
        <w:tc>
          <w:tcPr>
            <w:tcW w:w="857" w:type="dxa"/>
            <w:vAlign w:val="center"/>
          </w:tcPr>
          <w:p w:rsidR="00F13A4C" w:rsidRPr="00EB340B" w:rsidRDefault="005E61F7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1134" w:type="dxa"/>
            <w:vAlign w:val="center"/>
          </w:tcPr>
          <w:p w:rsidR="00F13A4C" w:rsidRPr="00EB340B" w:rsidRDefault="005E61F7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F13A4C" w:rsidRPr="00EB340B" w:rsidRDefault="003D52C4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999" w:type="dxa"/>
            <w:vAlign w:val="center"/>
          </w:tcPr>
          <w:p w:rsidR="00F13A4C" w:rsidRPr="00EB340B" w:rsidRDefault="003D52C4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  <w:tc>
          <w:tcPr>
            <w:tcW w:w="2815" w:type="dxa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устный опрос;</w:t>
            </w:r>
          </w:p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представление дневника практики</w:t>
            </w:r>
          </w:p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13A4C" w:rsidRPr="00EB340B" w:rsidTr="008467F5">
        <w:tc>
          <w:tcPr>
            <w:tcW w:w="675" w:type="dxa"/>
            <w:vAlign w:val="center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Заключительный этап</w:t>
            </w:r>
          </w:p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vAlign w:val="center"/>
          </w:tcPr>
          <w:p w:rsidR="00F13A4C" w:rsidRPr="00EB340B" w:rsidRDefault="005E61F7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134" w:type="dxa"/>
            <w:vAlign w:val="center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5" w:type="dxa"/>
            <w:vAlign w:val="center"/>
          </w:tcPr>
          <w:p w:rsidR="00F13A4C" w:rsidRPr="00EB340B" w:rsidRDefault="003D52C4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99" w:type="dxa"/>
            <w:vAlign w:val="center"/>
          </w:tcPr>
          <w:p w:rsidR="00F13A4C" w:rsidRPr="00EB340B" w:rsidRDefault="003D52C4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2815" w:type="dxa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отчет по практике;</w:t>
            </w:r>
          </w:p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защита проекта;</w:t>
            </w:r>
          </w:p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  <w:tr w:rsidR="00F13A4C" w:rsidRPr="00EB340B" w:rsidTr="008467F5">
        <w:tc>
          <w:tcPr>
            <w:tcW w:w="3369" w:type="dxa"/>
            <w:gridSpan w:val="2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340B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7" w:type="dxa"/>
            <w:vAlign w:val="center"/>
          </w:tcPr>
          <w:p w:rsidR="00F13A4C" w:rsidRPr="00EB340B" w:rsidRDefault="005E61F7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vAlign w:val="center"/>
          </w:tcPr>
          <w:p w:rsidR="00F13A4C" w:rsidRPr="00EB340B" w:rsidRDefault="005E61F7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15" w:type="dxa"/>
            <w:vAlign w:val="center"/>
          </w:tcPr>
          <w:p w:rsidR="00F13A4C" w:rsidRPr="00EB340B" w:rsidRDefault="003D52C4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999" w:type="dxa"/>
            <w:vAlign w:val="center"/>
          </w:tcPr>
          <w:p w:rsidR="00F13A4C" w:rsidRPr="00EB340B" w:rsidRDefault="005E61F7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2815" w:type="dxa"/>
          </w:tcPr>
          <w:p w:rsidR="00F13A4C" w:rsidRPr="00EB340B" w:rsidRDefault="00F13A4C" w:rsidP="008467F5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372A6" w:rsidRDefault="001372A6" w:rsidP="00617D3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</w:p>
    <w:p w:rsidR="00344520" w:rsidRDefault="001372A6" w:rsidP="00617D38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F13A4C">
        <w:rPr>
          <w:b/>
          <w:bCs/>
          <w:sz w:val="28"/>
          <w:szCs w:val="28"/>
        </w:rPr>
        <w:t xml:space="preserve"> (проектной)</w:t>
      </w:r>
      <w:r w:rsidR="00617D38"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практики </w:t>
      </w:r>
    </w:p>
    <w:p w:rsidR="00FB2CA6" w:rsidRPr="001372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Подготовительно-организационный этап</w:t>
      </w:r>
      <w:r w:rsidRPr="001372A6">
        <w:rPr>
          <w:bCs/>
          <w:i/>
          <w:sz w:val="28"/>
          <w:szCs w:val="28"/>
        </w:rPr>
        <w:t xml:space="preserve">: </w:t>
      </w:r>
    </w:p>
    <w:p w:rsidR="00FB2C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 xml:space="preserve">производственный инструктаж, </w:t>
      </w:r>
    </w:p>
    <w:p w:rsidR="00FB2C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изучение принципов работы, правил внутреннего распорядка</w:t>
      </w:r>
      <w:r w:rsidRPr="001372A6">
        <w:rPr>
          <w:spacing w:val="-4"/>
          <w:sz w:val="28"/>
          <w:szCs w:val="28"/>
        </w:rPr>
        <w:t xml:space="preserve">; </w:t>
      </w:r>
    </w:p>
    <w:p w:rsidR="00FB2CA6" w:rsidRPr="001372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ознакомление со структурой организации, взаимосвязью ее подразделений, принципов внешнего взаимодействия</w:t>
      </w:r>
      <w:r>
        <w:rPr>
          <w:spacing w:val="-4"/>
          <w:sz w:val="28"/>
          <w:szCs w:val="28"/>
        </w:rPr>
        <w:t>.</w:t>
      </w:r>
    </w:p>
    <w:p w:rsidR="00FB2CA6" w:rsidRPr="001372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Основной</w:t>
      </w:r>
      <w:r w:rsidRPr="001372A6">
        <w:rPr>
          <w:bCs/>
          <w:i/>
          <w:sz w:val="28"/>
          <w:szCs w:val="28"/>
        </w:rPr>
        <w:t xml:space="preserve"> этап:</w:t>
      </w:r>
    </w:p>
    <w:p w:rsidR="00FB2C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выполнение индивидуального задания по практике</w:t>
      </w:r>
      <w:r w:rsidRPr="001372A6">
        <w:rPr>
          <w:spacing w:val="-4"/>
          <w:sz w:val="28"/>
          <w:szCs w:val="28"/>
        </w:rPr>
        <w:t xml:space="preserve">, </w:t>
      </w:r>
    </w:p>
    <w:p w:rsidR="00FB2C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изучение </w:t>
      </w:r>
      <w:r>
        <w:rPr>
          <w:spacing w:val="-4"/>
          <w:sz w:val="28"/>
          <w:szCs w:val="28"/>
        </w:rPr>
        <w:t>используемых методов и прием</w:t>
      </w:r>
      <w:r w:rsidRPr="001372A6">
        <w:rPr>
          <w:spacing w:val="-4"/>
          <w:sz w:val="28"/>
          <w:szCs w:val="28"/>
        </w:rPr>
        <w:t xml:space="preserve">ов </w:t>
      </w:r>
      <w:r>
        <w:rPr>
          <w:spacing w:val="-4"/>
          <w:sz w:val="28"/>
          <w:szCs w:val="28"/>
        </w:rPr>
        <w:t>проектной деятельности в рамках основного и профильного биологического образования</w:t>
      </w:r>
      <w:r w:rsidRPr="001372A6">
        <w:rPr>
          <w:spacing w:val="-4"/>
          <w:sz w:val="28"/>
          <w:szCs w:val="28"/>
        </w:rPr>
        <w:t xml:space="preserve">, </w:t>
      </w:r>
    </w:p>
    <w:p w:rsidR="00FB2C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 xml:space="preserve">изучение системы менеджмента качества образовательной организации, </w:t>
      </w:r>
    </w:p>
    <w:p w:rsidR="00FB2CA6" w:rsidRPr="001372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spacing w:val="-4"/>
          <w:sz w:val="28"/>
          <w:szCs w:val="28"/>
        </w:rPr>
        <w:t xml:space="preserve">- </w:t>
      </w:r>
      <w:r w:rsidRPr="001372A6">
        <w:rPr>
          <w:spacing w:val="-4"/>
          <w:sz w:val="28"/>
          <w:szCs w:val="28"/>
        </w:rPr>
        <w:t>изучение используемых организацией инновационных педагогических технологий.</w:t>
      </w:r>
    </w:p>
    <w:p w:rsidR="00FB2CA6" w:rsidRPr="001372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Заключительный этап</w:t>
      </w:r>
      <w:r w:rsidRPr="001372A6">
        <w:rPr>
          <w:bCs/>
          <w:i/>
          <w:sz w:val="28"/>
          <w:szCs w:val="28"/>
        </w:rPr>
        <w:t>:</w:t>
      </w:r>
    </w:p>
    <w:p w:rsidR="00FB2CA6" w:rsidRPr="001372A6" w:rsidRDefault="00FB2CA6" w:rsidP="00FB2CA6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1372A6">
        <w:rPr>
          <w:sz w:val="28"/>
          <w:szCs w:val="28"/>
        </w:rPr>
        <w:t>- сбор, обработка и систематизация материала.</w:t>
      </w:r>
    </w:p>
    <w:p w:rsidR="00FB2CA6" w:rsidRPr="001D57CF" w:rsidRDefault="00FB2CA6" w:rsidP="00FB2C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</w:t>
      </w:r>
      <w:r w:rsidRPr="001D57CF">
        <w:rPr>
          <w:bCs/>
          <w:sz w:val="28"/>
          <w:szCs w:val="28"/>
        </w:rPr>
        <w:t>ачет по практике:</w:t>
      </w:r>
    </w:p>
    <w:p w:rsidR="00FB2CA6" w:rsidRPr="001372A6" w:rsidRDefault="00FB2CA6" w:rsidP="00FB2CA6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1372A6">
        <w:rPr>
          <w:sz w:val="28"/>
          <w:szCs w:val="28"/>
        </w:rPr>
        <w:t>обсуждение результатов практики (итоговая конференция).</w:t>
      </w:r>
    </w:p>
    <w:p w:rsidR="003F6D88" w:rsidRDefault="003F6D88" w:rsidP="001D57CF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1372A6" w:rsidRDefault="00617D38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Методы и технологии, используемые на </w:t>
      </w:r>
      <w:r w:rsidR="001372A6">
        <w:rPr>
          <w:b/>
          <w:bCs/>
          <w:sz w:val="28"/>
          <w:szCs w:val="28"/>
        </w:rPr>
        <w:t>производственной</w:t>
      </w:r>
      <w:r w:rsidR="001D57CF">
        <w:rPr>
          <w:b/>
          <w:bCs/>
          <w:sz w:val="28"/>
          <w:szCs w:val="28"/>
        </w:rPr>
        <w:t xml:space="preserve"> </w:t>
      </w:r>
      <w:r w:rsidR="007423BF">
        <w:rPr>
          <w:b/>
          <w:bCs/>
          <w:sz w:val="28"/>
          <w:szCs w:val="28"/>
        </w:rPr>
        <w:t xml:space="preserve">(проектной) </w:t>
      </w:r>
      <w:r w:rsidR="00034716">
        <w:rPr>
          <w:b/>
          <w:bCs/>
          <w:sz w:val="28"/>
          <w:szCs w:val="28"/>
        </w:rPr>
        <w:t xml:space="preserve">практике </w:t>
      </w:r>
    </w:p>
    <w:p w:rsidR="001D57CF" w:rsidRDefault="001D57CF" w:rsidP="001372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/>
          <w:bCs/>
          <w:sz w:val="28"/>
          <w:szCs w:val="28"/>
        </w:rPr>
      </w:pP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>Основой проведения</w:t>
      </w:r>
      <w:r>
        <w:rPr>
          <w:rFonts w:ascii="Times New Roman" w:hAnsi="Times New Roman"/>
          <w:sz w:val="28"/>
          <w:szCs w:val="28"/>
        </w:rPr>
        <w:t xml:space="preserve"> производственной (проектной) </w:t>
      </w:r>
      <w:r w:rsidRPr="00DB0F30">
        <w:rPr>
          <w:rFonts w:ascii="Times New Roman" w:hAnsi="Times New Roman"/>
          <w:sz w:val="28"/>
          <w:szCs w:val="28"/>
        </w:rPr>
        <w:t xml:space="preserve">практики являются сбор биологического материала с последующей обработкой его и подведением итогов в лабораторных условиях. 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lastRenderedPageBreak/>
        <w:t xml:space="preserve">Задания выполняются индивидуально или группой </w:t>
      </w:r>
      <w:proofErr w:type="gramStart"/>
      <w:r w:rsidRPr="00DB0F30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DB0F30">
        <w:rPr>
          <w:rFonts w:ascii="Times New Roman" w:hAnsi="Times New Roman"/>
          <w:sz w:val="28"/>
          <w:szCs w:val="28"/>
        </w:rPr>
        <w:t xml:space="preserve"> по усмотрению преподавателя. Каждый обучающийся ведет дневник практики, являющийся обязательным отчетным документом.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>Ряд заданий и полученные результаты могут быть использованы для курсовых и дипломных работ.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 xml:space="preserve">Результатом </w:t>
      </w:r>
      <w:r>
        <w:rPr>
          <w:rFonts w:ascii="Times New Roman" w:hAnsi="Times New Roman"/>
          <w:sz w:val="28"/>
          <w:szCs w:val="28"/>
        </w:rPr>
        <w:t>производственной (проектной)</w:t>
      </w:r>
      <w:r w:rsidRPr="00DB0F30">
        <w:rPr>
          <w:rFonts w:ascii="Times New Roman" w:hAnsi="Times New Roman"/>
          <w:sz w:val="28"/>
          <w:szCs w:val="28"/>
        </w:rPr>
        <w:t xml:space="preserve"> практики является реализация проекта на одну или несколько тем. Темы проектов обучающиеся выбирают самостоятельно.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 xml:space="preserve">Для организации </w:t>
      </w:r>
      <w:r>
        <w:rPr>
          <w:rFonts w:ascii="Times New Roman" w:hAnsi="Times New Roman"/>
          <w:sz w:val="28"/>
          <w:szCs w:val="28"/>
        </w:rPr>
        <w:t>производственной (проектной)</w:t>
      </w:r>
      <w:r w:rsidRPr="00DB0F30">
        <w:rPr>
          <w:rFonts w:ascii="Times New Roman" w:hAnsi="Times New Roman"/>
          <w:sz w:val="28"/>
          <w:szCs w:val="28"/>
        </w:rPr>
        <w:t xml:space="preserve"> практики используются следующие методы и методические приемы: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B0F30">
        <w:rPr>
          <w:rFonts w:ascii="Times New Roman" w:hAnsi="Times New Roman"/>
          <w:sz w:val="28"/>
          <w:szCs w:val="28"/>
        </w:rPr>
        <w:t>словесные</w:t>
      </w:r>
      <w:proofErr w:type="gramEnd"/>
      <w:r w:rsidRPr="00DB0F30">
        <w:rPr>
          <w:rFonts w:ascii="Times New Roman" w:hAnsi="Times New Roman"/>
          <w:sz w:val="28"/>
          <w:szCs w:val="28"/>
        </w:rPr>
        <w:t xml:space="preserve"> (беседа, лекция, учебная дискуссия, объяснение);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B0F30">
        <w:rPr>
          <w:rFonts w:ascii="Times New Roman" w:hAnsi="Times New Roman"/>
          <w:sz w:val="28"/>
          <w:szCs w:val="28"/>
        </w:rPr>
        <w:t>наглядные</w:t>
      </w:r>
      <w:proofErr w:type="gramEnd"/>
      <w:r w:rsidRPr="00DB0F30">
        <w:rPr>
          <w:rFonts w:ascii="Times New Roman" w:hAnsi="Times New Roman"/>
          <w:sz w:val="28"/>
          <w:szCs w:val="28"/>
        </w:rPr>
        <w:t xml:space="preserve"> (демонстрация эксперимента, распознавание, описание, определение);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>- практические (эксперимент, демонстрация, наблюдение, экскурсии).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>Технологии:</w:t>
      </w:r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0F30">
        <w:rPr>
          <w:rFonts w:ascii="Times New Roman" w:hAnsi="Times New Roman"/>
          <w:sz w:val="28"/>
          <w:szCs w:val="28"/>
        </w:rPr>
        <w:t>- проектные (</w:t>
      </w:r>
      <w:bookmarkStart w:id="1" w:name="410"/>
      <w:r w:rsidRPr="00DB0F30">
        <w:rPr>
          <w:rFonts w:ascii="Times New Roman" w:hAnsi="Times New Roman"/>
          <w:sz w:val="28"/>
          <w:szCs w:val="28"/>
          <w:shd w:val="clear" w:color="auto" w:fill="FFFFFF"/>
        </w:rPr>
        <w:t>Система обучения, в которой знания и умения обучающиеся приобретают в процессе планирования и выполнения проектов.</w:t>
      </w:r>
      <w:proofErr w:type="gram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DB0F30">
        <w:rPr>
          <w:rFonts w:ascii="Times New Roman" w:hAnsi="Times New Roman"/>
          <w:sz w:val="28"/>
          <w:szCs w:val="28"/>
          <w:shd w:val="clear" w:color="auto" w:fill="FFFFFF"/>
        </w:rPr>
        <w:t>Технология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1"/>
      <w:r w:rsidRPr="00DB0F30">
        <w:rPr>
          <w:rFonts w:ascii="Times New Roman" w:hAnsi="Times New Roman"/>
          <w:sz w:val="28"/>
          <w:szCs w:val="28"/>
        </w:rPr>
        <w:t>;</w:t>
      </w:r>
      <w:proofErr w:type="gramEnd"/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0F30">
        <w:rPr>
          <w:rFonts w:ascii="Times New Roman" w:hAnsi="Times New Roman"/>
          <w:sz w:val="28"/>
          <w:szCs w:val="28"/>
        </w:rPr>
        <w:t>- мультимедийные (</w:t>
      </w:r>
      <w:r w:rsidRPr="00DB0F30">
        <w:rPr>
          <w:rFonts w:ascii="Times New Roman" w:hAnsi="Times New Roman"/>
          <w:iCs/>
          <w:sz w:val="28"/>
          <w:szCs w:val="28"/>
        </w:rPr>
        <w:t>Совокупность технических обучающих средств и дидактических средств обучения.</w:t>
      </w:r>
      <w:proofErr w:type="gramEnd"/>
      <w:r>
        <w:rPr>
          <w:rFonts w:ascii="Times New Roman" w:hAnsi="Times New Roman"/>
          <w:iCs/>
          <w:sz w:val="28"/>
          <w:szCs w:val="28"/>
        </w:rPr>
        <w:t xml:space="preserve"> </w:t>
      </w:r>
      <w:proofErr w:type="gramStart"/>
      <w:r w:rsidRPr="00DB0F30">
        <w:rPr>
          <w:rFonts w:ascii="Times New Roman" w:hAnsi="Times New Roman"/>
          <w:sz w:val="28"/>
          <w:szCs w:val="28"/>
        </w:rPr>
        <w:t>Структуру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  <w:proofErr w:type="gramEnd"/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DB0F30">
        <w:rPr>
          <w:rFonts w:ascii="Times New Roman" w:hAnsi="Times New Roman"/>
          <w:sz w:val="28"/>
          <w:szCs w:val="28"/>
        </w:rPr>
        <w:t>- объяснительно-иллюстративные (Информирование, просвещение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DB0F30">
        <w:rPr>
          <w:rFonts w:ascii="Times New Roman" w:hAnsi="Times New Roman"/>
          <w:sz w:val="28"/>
          <w:szCs w:val="28"/>
        </w:rPr>
        <w:t xml:space="preserve">обучающихся и организация их репродуктивной деятельности с целью выработки как </w:t>
      </w:r>
      <w:proofErr w:type="spellStart"/>
      <w:r w:rsidRPr="00DB0F30">
        <w:rPr>
          <w:rFonts w:ascii="Times New Roman" w:hAnsi="Times New Roman"/>
          <w:sz w:val="28"/>
          <w:szCs w:val="28"/>
        </w:rPr>
        <w:t>общеучебных</w:t>
      </w:r>
      <w:proofErr w:type="spellEnd"/>
      <w:r w:rsidRPr="00DB0F30">
        <w:rPr>
          <w:rFonts w:ascii="Times New Roman" w:hAnsi="Times New Roman"/>
          <w:sz w:val="28"/>
          <w:szCs w:val="28"/>
        </w:rPr>
        <w:t>, так и специальных (предметных) умений.</w:t>
      </w:r>
      <w:proofErr w:type="gramEnd"/>
      <w:r w:rsidRPr="00DB0F30">
        <w:rPr>
          <w:rFonts w:ascii="Times New Roman" w:hAnsi="Times New Roman"/>
          <w:sz w:val="28"/>
          <w:szCs w:val="28"/>
        </w:rPr>
        <w:t> </w:t>
      </w:r>
      <w:proofErr w:type="gramStart"/>
      <w:r w:rsidRPr="00DB0F30">
        <w:rPr>
          <w:rFonts w:ascii="Times New Roman" w:hAnsi="Times New Roman"/>
          <w:sz w:val="28"/>
          <w:szCs w:val="28"/>
        </w:rPr>
        <w:t>Технология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  <w:proofErr w:type="gramEnd"/>
    </w:p>
    <w:p w:rsidR="007423BF" w:rsidRPr="00DB0F30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DB0F30">
        <w:rPr>
          <w:rFonts w:ascii="Times New Roman" w:hAnsi="Times New Roman"/>
          <w:sz w:val="28"/>
          <w:szCs w:val="28"/>
        </w:rPr>
        <w:t>- информационно-коммуникативные (</w:t>
      </w:r>
      <w:r>
        <w:rPr>
          <w:rFonts w:ascii="Times New Roman" w:hAnsi="Times New Roman"/>
          <w:sz w:val="28"/>
          <w:szCs w:val="28"/>
        </w:rPr>
        <w:t>П</w:t>
      </w:r>
      <w:r w:rsidRPr="00DB0F30">
        <w:rPr>
          <w:rFonts w:ascii="Times New Roman" w:hAnsi="Times New Roman"/>
          <w:sz w:val="28"/>
          <w:szCs w:val="28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DB0F30">
        <w:rPr>
          <w:rFonts w:ascii="Times New Roman" w:hAnsi="Times New Roman"/>
          <w:sz w:val="28"/>
          <w:szCs w:val="28"/>
        </w:rPr>
        <w:t>.</w:t>
      </w:r>
    </w:p>
    <w:p w:rsidR="00344520" w:rsidRDefault="00344520" w:rsidP="001372A6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="007423BF">
        <w:rPr>
          <w:b/>
          <w:bCs/>
          <w:sz w:val="28"/>
          <w:szCs w:val="28"/>
        </w:rPr>
        <w:t xml:space="preserve">(проектной) </w:t>
      </w:r>
      <w:r w:rsidR="00034716">
        <w:rPr>
          <w:b/>
          <w:bCs/>
          <w:sz w:val="28"/>
          <w:szCs w:val="28"/>
        </w:rPr>
        <w:t xml:space="preserve">практики </w:t>
      </w:r>
      <w:r w:rsidR="001D57CF">
        <w:rPr>
          <w:b/>
          <w:bCs/>
          <w:sz w:val="28"/>
          <w:szCs w:val="28"/>
        </w:rPr>
        <w:t xml:space="preserve"> </w:t>
      </w:r>
    </w:p>
    <w:p w:rsidR="001D57CF" w:rsidRDefault="001D57CF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</w:p>
    <w:p w:rsidR="007423BF" w:rsidRPr="002B5C23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2B5C23">
        <w:rPr>
          <w:rFonts w:ascii="Times New Roman" w:hAnsi="Times New Roman"/>
          <w:sz w:val="28"/>
          <w:szCs w:val="28"/>
        </w:rPr>
        <w:t xml:space="preserve">Отчетность </w:t>
      </w:r>
      <w:proofErr w:type="gramStart"/>
      <w:r w:rsidRPr="002B5C23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Pr="002B5C23">
        <w:rPr>
          <w:rFonts w:ascii="Times New Roman" w:hAnsi="Times New Roman"/>
          <w:sz w:val="28"/>
          <w:szCs w:val="28"/>
        </w:rPr>
        <w:t xml:space="preserve"> по </w:t>
      </w:r>
      <w:r>
        <w:rPr>
          <w:rFonts w:ascii="Times New Roman" w:hAnsi="Times New Roman"/>
          <w:sz w:val="28"/>
          <w:szCs w:val="28"/>
        </w:rPr>
        <w:t>производственной (проектной)</w:t>
      </w:r>
      <w:r w:rsidRPr="002B5C23">
        <w:rPr>
          <w:rFonts w:ascii="Times New Roman" w:hAnsi="Times New Roman"/>
          <w:sz w:val="28"/>
          <w:szCs w:val="28"/>
        </w:rPr>
        <w:t xml:space="preserve"> практике складывается из следующих разделов:</w:t>
      </w:r>
    </w:p>
    <w:p w:rsidR="007423BF" w:rsidRPr="002B5C23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2B5C23">
        <w:rPr>
          <w:rFonts w:ascii="Times New Roman" w:hAnsi="Times New Roman"/>
          <w:sz w:val="28"/>
          <w:szCs w:val="28"/>
        </w:rPr>
        <w:t xml:space="preserve">- оформление дневника </w:t>
      </w:r>
      <w:r>
        <w:rPr>
          <w:rFonts w:ascii="Times New Roman" w:hAnsi="Times New Roman"/>
          <w:sz w:val="28"/>
          <w:szCs w:val="28"/>
        </w:rPr>
        <w:t>практики</w:t>
      </w:r>
      <w:r w:rsidR="00472893">
        <w:rPr>
          <w:rFonts w:ascii="Times New Roman" w:hAnsi="Times New Roman"/>
          <w:sz w:val="28"/>
          <w:szCs w:val="28"/>
        </w:rPr>
        <w:t xml:space="preserve"> (п</w:t>
      </w:r>
      <w:r w:rsidRPr="002B5C23">
        <w:rPr>
          <w:rFonts w:ascii="Times New Roman" w:hAnsi="Times New Roman"/>
          <w:sz w:val="28"/>
          <w:szCs w:val="28"/>
        </w:rPr>
        <w:t xml:space="preserve">оследовательное описание </w:t>
      </w:r>
      <w:r>
        <w:rPr>
          <w:rFonts w:ascii="Times New Roman" w:hAnsi="Times New Roman"/>
          <w:sz w:val="28"/>
          <w:szCs w:val="28"/>
        </w:rPr>
        <w:t>каждого этапа практики)</w:t>
      </w:r>
      <w:r w:rsidRPr="002B5C23">
        <w:rPr>
          <w:rFonts w:ascii="Times New Roman" w:hAnsi="Times New Roman"/>
          <w:sz w:val="28"/>
          <w:szCs w:val="28"/>
        </w:rPr>
        <w:t>;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2B5C23">
        <w:rPr>
          <w:rFonts w:ascii="Times New Roman" w:hAnsi="Times New Roman"/>
          <w:sz w:val="28"/>
          <w:szCs w:val="28"/>
        </w:rPr>
        <w:t>- письменный отчет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Отчет содержит: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Цели и задачи производственной (проектной) практики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2. Планируемые результаты 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Формы и способы проведения практики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Место и время проведения практики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Структура практики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Результат выполнения практических и лабораторных работ по темам практики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 Методы и технологии, используемые на практике</w:t>
      </w: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423BF" w:rsidRDefault="007423BF" w:rsidP="007423BF">
      <w:pPr>
        <w:pStyle w:val="a5"/>
        <w:ind w:firstLine="709"/>
        <w:jc w:val="both"/>
        <w:rPr>
          <w:rFonts w:ascii="Times New Roman" w:hAnsi="Times New Roman"/>
          <w:sz w:val="28"/>
          <w:szCs w:val="28"/>
        </w:rPr>
      </w:pPr>
      <w:r w:rsidRPr="002B5C23">
        <w:rPr>
          <w:rFonts w:ascii="Times New Roman" w:hAnsi="Times New Roman"/>
          <w:sz w:val="28"/>
          <w:szCs w:val="28"/>
        </w:rPr>
        <w:t>- разработка и защита проекта</w:t>
      </w:r>
    </w:p>
    <w:p w:rsidR="001372A6" w:rsidRPr="0089151D" w:rsidRDefault="007423BF" w:rsidP="007423BF">
      <w:pPr>
        <w:pStyle w:val="a6"/>
        <w:spacing w:after="0"/>
        <w:ind w:left="0" w:firstLine="426"/>
        <w:jc w:val="both"/>
        <w:rPr>
          <w:sz w:val="28"/>
          <w:szCs w:val="28"/>
        </w:rPr>
      </w:pPr>
      <w:r w:rsidRPr="002B5C23">
        <w:rPr>
          <w:sz w:val="28"/>
          <w:szCs w:val="28"/>
        </w:rPr>
        <w:t xml:space="preserve">Результатом </w:t>
      </w:r>
      <w:r>
        <w:rPr>
          <w:sz w:val="28"/>
          <w:szCs w:val="28"/>
        </w:rPr>
        <w:t>производственной (проектной)</w:t>
      </w:r>
      <w:r w:rsidRPr="002B5C23">
        <w:rPr>
          <w:sz w:val="28"/>
          <w:szCs w:val="28"/>
        </w:rPr>
        <w:t xml:space="preserve"> практики является отчетная конференция, на которой обучающиеся представляют отчет в форме защиты проекта на одну или несколько выбранных тем.</w:t>
      </w: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617D38" w:rsidRDefault="00617D38" w:rsidP="00617D38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</w:t>
      </w:r>
      <w:r w:rsidR="00002CF5">
        <w:rPr>
          <w:b/>
          <w:bCs/>
          <w:sz w:val="28"/>
          <w:szCs w:val="28"/>
        </w:rPr>
        <w:t>й аттестации по итогам производственной</w:t>
      </w:r>
      <w:r>
        <w:rPr>
          <w:b/>
          <w:bCs/>
          <w:sz w:val="28"/>
          <w:szCs w:val="28"/>
        </w:rPr>
        <w:t xml:space="preserve"> </w:t>
      </w:r>
      <w:r w:rsidR="007423BF">
        <w:rPr>
          <w:b/>
          <w:bCs/>
          <w:sz w:val="28"/>
          <w:szCs w:val="28"/>
        </w:rPr>
        <w:t xml:space="preserve">(проектной) </w:t>
      </w:r>
      <w:r w:rsidR="00034716">
        <w:rPr>
          <w:b/>
          <w:bCs/>
          <w:sz w:val="28"/>
          <w:szCs w:val="28"/>
        </w:rPr>
        <w:t xml:space="preserve">практики </w:t>
      </w:r>
    </w:p>
    <w:p w:rsidR="00617D38" w:rsidRDefault="00617D38" w:rsidP="00617D38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617D38" w:rsidRPr="00002CF5" w:rsidRDefault="00617D38" w:rsidP="00617D38">
      <w:pPr>
        <w:ind w:firstLine="709"/>
        <w:jc w:val="both"/>
        <w:rPr>
          <w:b/>
          <w:sz w:val="28"/>
          <w:szCs w:val="28"/>
        </w:rPr>
      </w:pPr>
      <w:r w:rsidRPr="00002CF5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02CF5">
        <w:rPr>
          <w:sz w:val="28"/>
          <w:szCs w:val="28"/>
        </w:rPr>
        <w:t>обучающихся</w:t>
      </w:r>
      <w:proofErr w:type="gramEnd"/>
      <w:r w:rsidRPr="00002CF5">
        <w:rPr>
          <w:sz w:val="28"/>
          <w:szCs w:val="28"/>
        </w:rPr>
        <w:t>.</w:t>
      </w:r>
    </w:p>
    <w:p w:rsidR="00617D38" w:rsidRPr="00002CF5" w:rsidRDefault="00617D38" w:rsidP="00617D38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 xml:space="preserve">Текущий контроль </w:t>
      </w:r>
      <w:r w:rsidRPr="00002CF5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617D38" w:rsidRPr="00002CF5" w:rsidRDefault="007423BF" w:rsidP="00617D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>
        <w:rPr>
          <w:sz w:val="28"/>
          <w:szCs w:val="28"/>
        </w:rPr>
        <w:t>- фиксация посещений практических занятий</w:t>
      </w:r>
      <w:r w:rsidR="00617D38" w:rsidRPr="00002CF5">
        <w:rPr>
          <w:sz w:val="28"/>
          <w:szCs w:val="28"/>
        </w:rPr>
        <w:t>;</w:t>
      </w:r>
    </w:p>
    <w:p w:rsidR="00617D38" w:rsidRPr="00002CF5" w:rsidRDefault="00617D38" w:rsidP="00617D38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002CF5">
        <w:rPr>
          <w:sz w:val="28"/>
          <w:szCs w:val="28"/>
        </w:rPr>
        <w:t>- выполнение индивидуальных заданий</w:t>
      </w:r>
      <w:r w:rsidR="00034716">
        <w:rPr>
          <w:sz w:val="28"/>
          <w:szCs w:val="28"/>
        </w:rPr>
        <w:t xml:space="preserve"> </w:t>
      </w:r>
      <w:proofErr w:type="gramStart"/>
      <w:r w:rsidR="00002CF5">
        <w:rPr>
          <w:sz w:val="28"/>
          <w:szCs w:val="28"/>
        </w:rPr>
        <w:t>обучающимися</w:t>
      </w:r>
      <w:proofErr w:type="gramEnd"/>
      <w:r w:rsidRPr="00002CF5">
        <w:rPr>
          <w:sz w:val="28"/>
          <w:szCs w:val="28"/>
        </w:rPr>
        <w:t xml:space="preserve">. </w:t>
      </w:r>
    </w:p>
    <w:p w:rsidR="00617D38" w:rsidRPr="00002CF5" w:rsidRDefault="00617D38" w:rsidP="00617D38">
      <w:pPr>
        <w:ind w:firstLine="709"/>
        <w:jc w:val="both"/>
        <w:rPr>
          <w:sz w:val="28"/>
          <w:szCs w:val="28"/>
        </w:rPr>
      </w:pPr>
      <w:r w:rsidRPr="00002CF5">
        <w:rPr>
          <w:b/>
          <w:sz w:val="28"/>
          <w:szCs w:val="28"/>
        </w:rPr>
        <w:t>Промежуточный контроль</w:t>
      </w:r>
      <w:r w:rsidRPr="00002CF5">
        <w:rPr>
          <w:sz w:val="28"/>
          <w:szCs w:val="28"/>
        </w:rPr>
        <w:t xml:space="preserve"> по окончании практики проводится </w:t>
      </w:r>
      <w:r w:rsidR="00002CF5" w:rsidRPr="00002CF5">
        <w:rPr>
          <w:sz w:val="28"/>
          <w:szCs w:val="28"/>
        </w:rPr>
        <w:t>руководителем практики</w:t>
      </w:r>
      <w:r w:rsidRPr="00002CF5">
        <w:rPr>
          <w:sz w:val="28"/>
          <w:szCs w:val="28"/>
        </w:rPr>
        <w:t xml:space="preserve">в форме защиты </w:t>
      </w:r>
      <w:r w:rsidR="00002CF5">
        <w:rPr>
          <w:sz w:val="28"/>
          <w:szCs w:val="28"/>
        </w:rPr>
        <w:t xml:space="preserve">обучающимся </w:t>
      </w:r>
      <w:r w:rsidRPr="00002CF5">
        <w:rPr>
          <w:sz w:val="28"/>
          <w:szCs w:val="28"/>
        </w:rPr>
        <w:t>отчета</w:t>
      </w:r>
      <w:r w:rsidR="007423BF">
        <w:rPr>
          <w:sz w:val="28"/>
          <w:szCs w:val="28"/>
        </w:rPr>
        <w:t xml:space="preserve"> и проекта</w:t>
      </w:r>
      <w:r w:rsidRPr="00002CF5">
        <w:rPr>
          <w:sz w:val="28"/>
          <w:szCs w:val="28"/>
        </w:rPr>
        <w:t xml:space="preserve"> по практике</w:t>
      </w:r>
      <w:r w:rsidR="00002CF5">
        <w:rPr>
          <w:sz w:val="28"/>
          <w:szCs w:val="28"/>
        </w:rPr>
        <w:t xml:space="preserve"> на итоговой конференции</w:t>
      </w:r>
      <w:r w:rsidRPr="00002CF5">
        <w:rPr>
          <w:sz w:val="28"/>
          <w:szCs w:val="28"/>
        </w:rPr>
        <w:t xml:space="preserve"> в виде устного доклада о р</w:t>
      </w:r>
      <w:r w:rsidR="00002CF5">
        <w:rPr>
          <w:sz w:val="28"/>
          <w:szCs w:val="28"/>
        </w:rPr>
        <w:t>езультатах прохождения практики</w:t>
      </w:r>
      <w:r w:rsidRPr="00002CF5">
        <w:rPr>
          <w:sz w:val="28"/>
          <w:szCs w:val="28"/>
        </w:rPr>
        <w:t>.</w:t>
      </w:r>
    </w:p>
    <w:p w:rsidR="00617D38" w:rsidRDefault="00617D38" w:rsidP="00617D38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617D38" w:rsidRDefault="00617D38" w:rsidP="00617D38">
      <w:pPr>
        <w:ind w:firstLine="567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617D38" w:rsidRDefault="00002CF5" w:rsidP="00BA2D3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Рейтинг-план практики представлен в </w:t>
      </w:r>
      <w:r w:rsidRPr="00002CF5">
        <w:rPr>
          <w:i/>
          <w:sz w:val="28"/>
          <w:szCs w:val="28"/>
        </w:rPr>
        <w:t>Приложении 1</w:t>
      </w:r>
      <w:r>
        <w:rPr>
          <w:sz w:val="28"/>
          <w:szCs w:val="28"/>
        </w:rPr>
        <w:t xml:space="preserve"> к программе практики.</w:t>
      </w:r>
    </w:p>
    <w:p w:rsidR="00BA2D33" w:rsidRPr="00BA2D33" w:rsidRDefault="00BA2D33" w:rsidP="00BA2D33">
      <w:pPr>
        <w:ind w:firstLine="709"/>
        <w:jc w:val="both"/>
        <w:rPr>
          <w:b/>
          <w:spacing w:val="-4"/>
          <w:sz w:val="28"/>
          <w:szCs w:val="28"/>
        </w:rPr>
      </w:pPr>
    </w:p>
    <w:p w:rsidR="00617D38" w:rsidRDefault="00617D38" w:rsidP="00617D38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A6374A">
        <w:rPr>
          <w:b/>
          <w:bCs/>
          <w:sz w:val="28"/>
          <w:szCs w:val="28"/>
        </w:rPr>
        <w:t>производственной</w:t>
      </w:r>
      <w:r w:rsidR="007423BF">
        <w:rPr>
          <w:b/>
          <w:bCs/>
          <w:sz w:val="28"/>
          <w:szCs w:val="28"/>
        </w:rPr>
        <w:t xml:space="preserve"> (проектной)</w:t>
      </w:r>
      <w:r w:rsidR="00A6374A">
        <w:rPr>
          <w:b/>
          <w:bCs/>
          <w:sz w:val="28"/>
          <w:szCs w:val="28"/>
        </w:rPr>
        <w:t xml:space="preserve"> </w:t>
      </w:r>
      <w:r w:rsidR="007423BF">
        <w:rPr>
          <w:b/>
          <w:bCs/>
          <w:sz w:val="28"/>
          <w:szCs w:val="28"/>
        </w:rPr>
        <w:t>практике</w:t>
      </w:r>
    </w:p>
    <w:p w:rsidR="00A6374A" w:rsidRDefault="00A6374A" w:rsidP="00617D38">
      <w:pPr>
        <w:ind w:firstLine="567"/>
        <w:jc w:val="both"/>
        <w:rPr>
          <w:b/>
          <w:bCs/>
          <w:sz w:val="28"/>
          <w:szCs w:val="28"/>
        </w:rPr>
      </w:pPr>
    </w:p>
    <w:p w:rsidR="00617D38" w:rsidRPr="00002CF5" w:rsidRDefault="00617D38" w:rsidP="00002CF5">
      <w:pPr>
        <w:ind w:firstLine="567"/>
        <w:jc w:val="both"/>
        <w:rPr>
          <w:sz w:val="28"/>
          <w:szCs w:val="28"/>
        </w:rPr>
      </w:pPr>
      <w:r w:rsidRPr="00002CF5">
        <w:rPr>
          <w:sz w:val="28"/>
          <w:szCs w:val="28"/>
        </w:rPr>
        <w:t xml:space="preserve">Фонд оценочных средств по практике представлен в </w:t>
      </w:r>
      <w:r w:rsidRPr="00002CF5">
        <w:rPr>
          <w:i/>
          <w:sz w:val="28"/>
          <w:szCs w:val="28"/>
        </w:rPr>
        <w:t>Пр</w:t>
      </w:r>
      <w:r w:rsidR="00002CF5" w:rsidRPr="00002CF5">
        <w:rPr>
          <w:i/>
          <w:sz w:val="28"/>
          <w:szCs w:val="28"/>
        </w:rPr>
        <w:t>иложении 2</w:t>
      </w:r>
      <w:r w:rsidR="00002CF5" w:rsidRPr="00002CF5">
        <w:rPr>
          <w:sz w:val="28"/>
          <w:szCs w:val="28"/>
        </w:rPr>
        <w:t xml:space="preserve"> к программе практики</w:t>
      </w:r>
      <w:r w:rsidRPr="00002CF5">
        <w:rPr>
          <w:sz w:val="28"/>
          <w:szCs w:val="28"/>
        </w:rPr>
        <w:t>.</w:t>
      </w:r>
    </w:p>
    <w:p w:rsidR="00617D38" w:rsidRPr="00002CF5" w:rsidRDefault="00617D38" w:rsidP="00617D38">
      <w:pPr>
        <w:ind w:firstLine="567"/>
        <w:jc w:val="both"/>
        <w:rPr>
          <w:bCs/>
          <w:sz w:val="28"/>
          <w:szCs w:val="28"/>
        </w:rPr>
      </w:pPr>
      <w:r w:rsidRPr="00002CF5">
        <w:rPr>
          <w:bCs/>
          <w:sz w:val="28"/>
          <w:szCs w:val="28"/>
        </w:rPr>
        <w:t xml:space="preserve">ФОС оформляется </w:t>
      </w:r>
      <w:proofErr w:type="gramStart"/>
      <w:r w:rsidRPr="00002CF5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002CF5">
        <w:rPr>
          <w:bCs/>
          <w:sz w:val="28"/>
          <w:szCs w:val="28"/>
        </w:rPr>
        <w:t>.</w:t>
      </w:r>
    </w:p>
    <w:p w:rsidR="00617D38" w:rsidRDefault="00617D38" w:rsidP="00617D38">
      <w:pPr>
        <w:ind w:firstLine="567"/>
        <w:jc w:val="both"/>
        <w:rPr>
          <w:i/>
          <w:spacing w:val="-4"/>
          <w:sz w:val="16"/>
          <w:szCs w:val="16"/>
        </w:rPr>
      </w:pPr>
    </w:p>
    <w:p w:rsidR="00617D38" w:rsidRDefault="00617D38" w:rsidP="00617D38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617D38" w:rsidRDefault="00617D38" w:rsidP="00617D38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A6374A">
        <w:rPr>
          <w:b/>
          <w:bCs/>
          <w:sz w:val="28"/>
          <w:szCs w:val="28"/>
        </w:rPr>
        <w:t xml:space="preserve">производственной </w:t>
      </w:r>
      <w:r w:rsidR="007423BF">
        <w:rPr>
          <w:b/>
          <w:bCs/>
          <w:sz w:val="28"/>
          <w:szCs w:val="28"/>
        </w:rPr>
        <w:t xml:space="preserve">(проектной) </w:t>
      </w:r>
      <w:r w:rsidR="00034716">
        <w:rPr>
          <w:b/>
          <w:bCs/>
          <w:sz w:val="28"/>
          <w:szCs w:val="28"/>
        </w:rPr>
        <w:t xml:space="preserve">практики </w:t>
      </w:r>
    </w:p>
    <w:p w:rsidR="00002CF5" w:rsidRDefault="00002CF5" w:rsidP="00002C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000000" w:themeColor="text1"/>
          <w:sz w:val="28"/>
          <w:szCs w:val="28"/>
        </w:rPr>
      </w:pPr>
      <w:r w:rsidRPr="00002CF5">
        <w:rPr>
          <w:i/>
          <w:color w:val="000000" w:themeColor="text1"/>
          <w:sz w:val="28"/>
          <w:szCs w:val="28"/>
        </w:rPr>
        <w:lastRenderedPageBreak/>
        <w:t>А) основная литература:</w:t>
      </w:r>
    </w:p>
    <w:p w:rsidR="00956C84" w:rsidRPr="00956C84" w:rsidRDefault="00956C84" w:rsidP="00956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000000" w:themeColor="text1"/>
          <w:sz w:val="28"/>
          <w:szCs w:val="28"/>
        </w:rPr>
      </w:pPr>
    </w:p>
    <w:p w:rsidR="00956C84" w:rsidRPr="00956C84" w:rsidRDefault="00956C84" w:rsidP="00956C84">
      <w:pPr>
        <w:shd w:val="clear" w:color="auto" w:fill="FFFFFF" w:themeFill="background1"/>
        <w:ind w:firstLine="709"/>
        <w:jc w:val="both"/>
        <w:rPr>
          <w:sz w:val="28"/>
          <w:szCs w:val="28"/>
          <w:shd w:val="clear" w:color="auto" w:fill="FFFFFF"/>
        </w:rPr>
      </w:pPr>
      <w:r w:rsidRPr="00956C84">
        <w:rPr>
          <w:iCs/>
          <w:sz w:val="28"/>
          <w:szCs w:val="28"/>
          <w:shd w:val="clear" w:color="auto" w:fill="FFFFFF"/>
        </w:rPr>
        <w:t>1. Андреева, Н. Д.</w:t>
      </w:r>
      <w:r w:rsidRPr="00956C84">
        <w:rPr>
          <w:sz w:val="28"/>
          <w:szCs w:val="28"/>
          <w:shd w:val="clear" w:color="auto" w:fill="FFFFFF"/>
        </w:rPr>
        <w:t>Методика обучения биологии в современной школе</w:t>
      </w:r>
      <w:proofErr w:type="gramStart"/>
      <w:r w:rsidRPr="00956C84">
        <w:rPr>
          <w:sz w:val="28"/>
          <w:szCs w:val="28"/>
          <w:shd w:val="clear" w:color="auto" w:fill="FFFFFF"/>
        </w:rPr>
        <w:t xml:space="preserve"> :</w:t>
      </w:r>
      <w:proofErr w:type="gramEnd"/>
      <w:r w:rsidRPr="00956C84">
        <w:rPr>
          <w:sz w:val="28"/>
          <w:szCs w:val="28"/>
          <w:shd w:val="clear" w:color="auto" w:fill="FFFFFF"/>
        </w:rPr>
        <w:t xml:space="preserve"> учебник и практикум для бакалавриата и магистратуры / Н. Д. Андреева, И. Ю. Азизова, Н. В. Малиновская ; под редакцией Н. Д. Андреевой. — 2-е изд., </w:t>
      </w:r>
      <w:proofErr w:type="spellStart"/>
      <w:r w:rsidRPr="00956C84">
        <w:rPr>
          <w:sz w:val="28"/>
          <w:szCs w:val="28"/>
          <w:shd w:val="clear" w:color="auto" w:fill="FFFFFF"/>
        </w:rPr>
        <w:t>испр</w:t>
      </w:r>
      <w:proofErr w:type="spellEnd"/>
      <w:r w:rsidRPr="00956C84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956C84">
        <w:rPr>
          <w:sz w:val="28"/>
          <w:szCs w:val="28"/>
          <w:shd w:val="clear" w:color="auto" w:fill="FFFFFF"/>
        </w:rPr>
        <w:t>Юрайт</w:t>
      </w:r>
      <w:proofErr w:type="spellEnd"/>
      <w:r w:rsidRPr="00956C84">
        <w:rPr>
          <w:sz w:val="28"/>
          <w:szCs w:val="28"/>
          <w:shd w:val="clear" w:color="auto" w:fill="FFFFFF"/>
        </w:rPr>
        <w:t>, 2019. — 300 с. — (Образовательный процесс). — ISBN 978-5-534-06387-5. — Текст</w:t>
      </w:r>
      <w:proofErr w:type="gramStart"/>
      <w:r w:rsidRPr="00956C84">
        <w:rPr>
          <w:sz w:val="28"/>
          <w:szCs w:val="28"/>
          <w:shd w:val="clear" w:color="auto" w:fill="FFFFFF"/>
        </w:rPr>
        <w:t xml:space="preserve"> :</w:t>
      </w:r>
      <w:proofErr w:type="gramEnd"/>
      <w:r w:rsidRPr="00956C84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956C84">
        <w:rPr>
          <w:sz w:val="28"/>
          <w:szCs w:val="28"/>
          <w:shd w:val="clear" w:color="auto" w:fill="FFFFFF"/>
        </w:rPr>
        <w:t>Юрайт</w:t>
      </w:r>
      <w:proofErr w:type="spellEnd"/>
      <w:r w:rsidRPr="00956C84">
        <w:rPr>
          <w:sz w:val="28"/>
          <w:szCs w:val="28"/>
          <w:shd w:val="clear" w:color="auto" w:fill="FFFFFF"/>
        </w:rPr>
        <w:t xml:space="preserve"> [сайт]. — URL: </w:t>
      </w:r>
      <w:hyperlink r:id="rId7" w:tgtFrame="_blank" w:history="1">
        <w:r w:rsidRPr="00956C8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https://biblio-online.ru/bcode/437302</w:t>
        </w:r>
      </w:hyperlink>
      <w:r w:rsidRPr="00956C84">
        <w:rPr>
          <w:sz w:val="28"/>
          <w:szCs w:val="28"/>
          <w:shd w:val="clear" w:color="auto" w:fill="FFFFFF"/>
        </w:rPr>
        <w:t>.</w:t>
      </w:r>
    </w:p>
    <w:p w:rsidR="00956C84" w:rsidRPr="00956C84" w:rsidRDefault="00956C84" w:rsidP="00956C84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  <w:r w:rsidRPr="00956C84">
        <w:rPr>
          <w:sz w:val="28"/>
          <w:szCs w:val="28"/>
          <w:shd w:val="clear" w:color="auto" w:fill="FFFFFF"/>
        </w:rPr>
        <w:t xml:space="preserve">2. </w:t>
      </w:r>
      <w:r w:rsidRPr="00956C84">
        <w:rPr>
          <w:sz w:val="28"/>
          <w:szCs w:val="28"/>
        </w:rPr>
        <w:t>Зотова, Н.К. Обучение проектированию образовательных систем в условиях дополнительного профессионального образования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учебное пособие / Н.К. Зотова. - Москва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Издательство «Флинта», 2014. - 324 с. : ил</w:t>
      </w:r>
      <w:proofErr w:type="gramStart"/>
      <w:r w:rsidRPr="00956C84">
        <w:rPr>
          <w:sz w:val="28"/>
          <w:szCs w:val="28"/>
        </w:rPr>
        <w:t xml:space="preserve">., </w:t>
      </w:r>
      <w:proofErr w:type="gramEnd"/>
      <w:r w:rsidRPr="00956C84">
        <w:rPr>
          <w:sz w:val="28"/>
          <w:szCs w:val="28"/>
        </w:rPr>
        <w:t xml:space="preserve">табл., схем. - </w:t>
      </w:r>
      <w:proofErr w:type="spellStart"/>
      <w:r w:rsidRPr="00956C84">
        <w:rPr>
          <w:sz w:val="28"/>
          <w:szCs w:val="28"/>
        </w:rPr>
        <w:t>Библиогр</w:t>
      </w:r>
      <w:proofErr w:type="spellEnd"/>
      <w:r w:rsidRPr="00956C84">
        <w:rPr>
          <w:sz w:val="28"/>
          <w:szCs w:val="28"/>
        </w:rPr>
        <w:t>. в кн. - ISBN 978-5-9765-2073-8</w:t>
      </w:r>
      <w:proofErr w:type="gramStart"/>
      <w:r w:rsidRPr="00956C84">
        <w:rPr>
          <w:sz w:val="28"/>
          <w:szCs w:val="28"/>
        </w:rPr>
        <w:t xml:space="preserve"> ;</w:t>
      </w:r>
      <w:proofErr w:type="gramEnd"/>
      <w:r w:rsidRPr="00956C84">
        <w:rPr>
          <w:sz w:val="28"/>
          <w:szCs w:val="28"/>
        </w:rPr>
        <w:t xml:space="preserve"> То же [Электронный ресурс]. - URL: </w:t>
      </w:r>
      <w:hyperlink r:id="rId8" w:history="1">
        <w:r w:rsidRPr="00956C84">
          <w:rPr>
            <w:rStyle w:val="a8"/>
            <w:color w:val="auto"/>
            <w:sz w:val="28"/>
            <w:szCs w:val="28"/>
            <w:u w:val="none"/>
          </w:rPr>
          <w:t>http://biblioclub.ru/index.php?page=book&amp;id=271826</w:t>
        </w:r>
      </w:hyperlink>
    </w:p>
    <w:p w:rsidR="00956C84" w:rsidRPr="00956C84" w:rsidRDefault="00956C84" w:rsidP="00956C84">
      <w:pPr>
        <w:pStyle w:val="Style11"/>
        <w:widowControl/>
        <w:ind w:firstLine="709"/>
        <w:jc w:val="both"/>
        <w:rPr>
          <w:i/>
          <w:sz w:val="28"/>
          <w:szCs w:val="28"/>
        </w:rPr>
      </w:pPr>
    </w:p>
    <w:p w:rsidR="00002CF5" w:rsidRPr="00956C84" w:rsidRDefault="00002CF5" w:rsidP="00956C84">
      <w:pPr>
        <w:pStyle w:val="Style11"/>
        <w:widowControl/>
        <w:ind w:firstLine="709"/>
        <w:jc w:val="both"/>
        <w:rPr>
          <w:i/>
          <w:sz w:val="28"/>
          <w:szCs w:val="28"/>
        </w:rPr>
      </w:pPr>
      <w:r w:rsidRPr="00956C84">
        <w:rPr>
          <w:i/>
          <w:sz w:val="28"/>
          <w:szCs w:val="28"/>
        </w:rPr>
        <w:t>Б) дополнительная литература:</w:t>
      </w:r>
    </w:p>
    <w:p w:rsidR="00956C84" w:rsidRPr="00956C84" w:rsidRDefault="00956C84" w:rsidP="00956C84">
      <w:pPr>
        <w:pStyle w:val="Style11"/>
        <w:widowControl/>
        <w:ind w:firstLine="709"/>
        <w:jc w:val="both"/>
        <w:rPr>
          <w:i/>
          <w:sz w:val="28"/>
          <w:szCs w:val="28"/>
        </w:rPr>
      </w:pPr>
    </w:p>
    <w:p w:rsidR="00956C84" w:rsidRPr="00956C84" w:rsidRDefault="00956C84" w:rsidP="00956C84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  <w:r w:rsidRPr="00956C84">
        <w:rPr>
          <w:sz w:val="28"/>
          <w:szCs w:val="28"/>
        </w:rPr>
        <w:t xml:space="preserve">1. </w:t>
      </w:r>
      <w:proofErr w:type="spellStart"/>
      <w:r w:rsidRPr="00956C84">
        <w:rPr>
          <w:sz w:val="28"/>
          <w:szCs w:val="28"/>
        </w:rPr>
        <w:t>Мандель</w:t>
      </w:r>
      <w:proofErr w:type="spellEnd"/>
      <w:r w:rsidRPr="00956C84">
        <w:rPr>
          <w:sz w:val="28"/>
          <w:szCs w:val="28"/>
        </w:rPr>
        <w:t>, Б.Р. Психолого-педагогическое сопровождение образовательного процесса в современном вузе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учебное пособие / Б.Р. </w:t>
      </w:r>
      <w:proofErr w:type="spellStart"/>
      <w:r w:rsidRPr="00956C84">
        <w:rPr>
          <w:sz w:val="28"/>
          <w:szCs w:val="28"/>
        </w:rPr>
        <w:t>Мандель</w:t>
      </w:r>
      <w:proofErr w:type="spellEnd"/>
      <w:r w:rsidRPr="00956C84">
        <w:rPr>
          <w:sz w:val="28"/>
          <w:szCs w:val="28"/>
        </w:rPr>
        <w:t>. - Москва</w:t>
      </w:r>
      <w:proofErr w:type="gramStart"/>
      <w:r w:rsidRPr="00956C84">
        <w:rPr>
          <w:sz w:val="28"/>
          <w:szCs w:val="28"/>
        </w:rPr>
        <w:t xml:space="preserve"> ;</w:t>
      </w:r>
      <w:proofErr w:type="gramEnd"/>
      <w:r w:rsidRPr="00956C84">
        <w:rPr>
          <w:sz w:val="28"/>
          <w:szCs w:val="28"/>
        </w:rPr>
        <w:t xml:space="preserve"> Берлин : </w:t>
      </w:r>
      <w:proofErr w:type="spellStart"/>
      <w:r w:rsidRPr="00956C84">
        <w:rPr>
          <w:sz w:val="28"/>
          <w:szCs w:val="28"/>
        </w:rPr>
        <w:t>Директ-Медиа</w:t>
      </w:r>
      <w:proofErr w:type="spellEnd"/>
      <w:r w:rsidRPr="00956C84">
        <w:rPr>
          <w:sz w:val="28"/>
          <w:szCs w:val="28"/>
        </w:rPr>
        <w:t>, 2015. - 276 с.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ил. - </w:t>
      </w:r>
      <w:proofErr w:type="spellStart"/>
      <w:r w:rsidRPr="00956C84">
        <w:rPr>
          <w:sz w:val="28"/>
          <w:szCs w:val="28"/>
        </w:rPr>
        <w:t>Библиогр</w:t>
      </w:r>
      <w:proofErr w:type="spellEnd"/>
      <w:r w:rsidRPr="00956C84">
        <w:rPr>
          <w:sz w:val="28"/>
          <w:szCs w:val="28"/>
        </w:rPr>
        <w:t>. в кн. - ISBN 978-5-4475-6007-2</w:t>
      </w:r>
      <w:proofErr w:type="gramStart"/>
      <w:r w:rsidRPr="00956C84">
        <w:rPr>
          <w:sz w:val="28"/>
          <w:szCs w:val="28"/>
        </w:rPr>
        <w:t xml:space="preserve"> ;</w:t>
      </w:r>
      <w:proofErr w:type="gramEnd"/>
      <w:r w:rsidRPr="00956C84">
        <w:rPr>
          <w:sz w:val="28"/>
          <w:szCs w:val="28"/>
        </w:rPr>
        <w:t xml:space="preserve"> То же [Электронный ресурс]. - URL: </w:t>
      </w:r>
      <w:hyperlink r:id="rId9" w:history="1">
        <w:r w:rsidRPr="00956C84">
          <w:rPr>
            <w:rStyle w:val="a8"/>
            <w:color w:val="auto"/>
            <w:sz w:val="28"/>
            <w:szCs w:val="28"/>
            <w:u w:val="none"/>
          </w:rPr>
          <w:t>http://biblioclub.ru/index.php?page=book&amp;id=427013</w:t>
        </w:r>
      </w:hyperlink>
    </w:p>
    <w:p w:rsidR="00956C84" w:rsidRPr="00956C84" w:rsidRDefault="00956C84" w:rsidP="00956C84">
      <w:pPr>
        <w:shd w:val="clear" w:color="auto" w:fill="FFFFFF" w:themeFill="background1"/>
        <w:ind w:firstLine="709"/>
        <w:jc w:val="both"/>
        <w:rPr>
          <w:sz w:val="28"/>
          <w:szCs w:val="28"/>
          <w:lang w:eastAsia="ru-RU"/>
        </w:rPr>
      </w:pPr>
    </w:p>
    <w:p w:rsidR="00956C84" w:rsidRPr="00956C84" w:rsidRDefault="00956C84" w:rsidP="00956C84">
      <w:pPr>
        <w:shd w:val="clear" w:color="auto" w:fill="FFFFFF" w:themeFill="background1"/>
        <w:ind w:firstLine="709"/>
        <w:jc w:val="both"/>
        <w:rPr>
          <w:sz w:val="28"/>
          <w:szCs w:val="28"/>
          <w:shd w:val="clear" w:color="auto" w:fill="FFFFFF"/>
        </w:rPr>
      </w:pPr>
      <w:r w:rsidRPr="00956C84">
        <w:rPr>
          <w:sz w:val="28"/>
          <w:szCs w:val="28"/>
          <w:lang w:eastAsia="ru-RU"/>
        </w:rPr>
        <w:t xml:space="preserve">2. </w:t>
      </w:r>
      <w:proofErr w:type="spellStart"/>
      <w:r w:rsidRPr="00956C84">
        <w:rPr>
          <w:iCs/>
          <w:sz w:val="28"/>
          <w:szCs w:val="28"/>
          <w:shd w:val="clear" w:color="auto" w:fill="FFFFFF"/>
        </w:rPr>
        <w:t>Суртаева</w:t>
      </w:r>
      <w:proofErr w:type="spellEnd"/>
      <w:r w:rsidRPr="00956C84">
        <w:rPr>
          <w:iCs/>
          <w:sz w:val="28"/>
          <w:szCs w:val="28"/>
          <w:shd w:val="clear" w:color="auto" w:fill="FFFFFF"/>
        </w:rPr>
        <w:t>, Н. Н.</w:t>
      </w:r>
      <w:r w:rsidRPr="00956C84">
        <w:rPr>
          <w:sz w:val="28"/>
          <w:szCs w:val="28"/>
          <w:shd w:val="clear" w:color="auto" w:fill="FFFFFF"/>
        </w:rPr>
        <w:t>Педагогические технологии</w:t>
      </w:r>
      <w:proofErr w:type="gramStart"/>
      <w:r w:rsidRPr="00956C84">
        <w:rPr>
          <w:sz w:val="28"/>
          <w:szCs w:val="28"/>
          <w:shd w:val="clear" w:color="auto" w:fill="FFFFFF"/>
        </w:rPr>
        <w:t xml:space="preserve"> :</w:t>
      </w:r>
      <w:proofErr w:type="gramEnd"/>
      <w:r w:rsidRPr="00956C84">
        <w:rPr>
          <w:sz w:val="28"/>
          <w:szCs w:val="28"/>
          <w:shd w:val="clear" w:color="auto" w:fill="FFFFFF"/>
        </w:rPr>
        <w:t xml:space="preserve"> учебное пособие для бакалавриата и магистратуры / Н. Н. </w:t>
      </w:r>
      <w:proofErr w:type="spellStart"/>
      <w:r w:rsidRPr="00956C84">
        <w:rPr>
          <w:sz w:val="28"/>
          <w:szCs w:val="28"/>
          <w:shd w:val="clear" w:color="auto" w:fill="FFFFFF"/>
        </w:rPr>
        <w:t>Суртаева</w:t>
      </w:r>
      <w:proofErr w:type="spellEnd"/>
      <w:r w:rsidRPr="00956C84">
        <w:rPr>
          <w:sz w:val="28"/>
          <w:szCs w:val="28"/>
          <w:shd w:val="clear" w:color="auto" w:fill="FFFFFF"/>
        </w:rPr>
        <w:t xml:space="preserve">. — 2-е изд., </w:t>
      </w:r>
      <w:proofErr w:type="spellStart"/>
      <w:r w:rsidRPr="00956C84">
        <w:rPr>
          <w:sz w:val="28"/>
          <w:szCs w:val="28"/>
          <w:shd w:val="clear" w:color="auto" w:fill="FFFFFF"/>
        </w:rPr>
        <w:t>испр</w:t>
      </w:r>
      <w:proofErr w:type="spellEnd"/>
      <w:r w:rsidRPr="00956C84">
        <w:rPr>
          <w:sz w:val="28"/>
          <w:szCs w:val="28"/>
          <w:shd w:val="clear" w:color="auto" w:fill="FFFFFF"/>
        </w:rPr>
        <w:t xml:space="preserve">. и доп. — Москва : Издательство </w:t>
      </w:r>
      <w:proofErr w:type="spellStart"/>
      <w:r w:rsidRPr="00956C84">
        <w:rPr>
          <w:sz w:val="28"/>
          <w:szCs w:val="28"/>
          <w:shd w:val="clear" w:color="auto" w:fill="FFFFFF"/>
        </w:rPr>
        <w:t>Юрайт</w:t>
      </w:r>
      <w:proofErr w:type="spellEnd"/>
      <w:r w:rsidRPr="00956C84">
        <w:rPr>
          <w:sz w:val="28"/>
          <w:szCs w:val="28"/>
          <w:shd w:val="clear" w:color="auto" w:fill="FFFFFF"/>
        </w:rPr>
        <w:t>, 2019. — 250 с. — (Образовательный процесс). — ISBN 978-5-534-10405-9. — Текст</w:t>
      </w:r>
      <w:proofErr w:type="gramStart"/>
      <w:r w:rsidRPr="00956C84">
        <w:rPr>
          <w:sz w:val="28"/>
          <w:szCs w:val="28"/>
          <w:shd w:val="clear" w:color="auto" w:fill="FFFFFF"/>
        </w:rPr>
        <w:t xml:space="preserve"> :</w:t>
      </w:r>
      <w:proofErr w:type="gramEnd"/>
      <w:r w:rsidRPr="00956C84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956C84">
        <w:rPr>
          <w:sz w:val="28"/>
          <w:szCs w:val="28"/>
          <w:shd w:val="clear" w:color="auto" w:fill="FFFFFF"/>
        </w:rPr>
        <w:t>Юрайт</w:t>
      </w:r>
      <w:proofErr w:type="spellEnd"/>
      <w:r w:rsidRPr="00956C84">
        <w:rPr>
          <w:sz w:val="28"/>
          <w:szCs w:val="28"/>
          <w:shd w:val="clear" w:color="auto" w:fill="FFFFFF"/>
        </w:rPr>
        <w:t xml:space="preserve"> [сайт]. — URL: </w:t>
      </w:r>
      <w:hyperlink r:id="rId10" w:tgtFrame="_blank" w:history="1">
        <w:r w:rsidRPr="00956C8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https://biblio-online.ru/bcode/429978</w:t>
        </w:r>
      </w:hyperlink>
      <w:r w:rsidRPr="00956C84">
        <w:rPr>
          <w:sz w:val="28"/>
          <w:szCs w:val="28"/>
          <w:shd w:val="clear" w:color="auto" w:fill="FFFFFF"/>
        </w:rPr>
        <w:t>.</w:t>
      </w:r>
    </w:p>
    <w:p w:rsidR="00956C84" w:rsidRPr="00956C84" w:rsidRDefault="00956C84" w:rsidP="00956C84">
      <w:pPr>
        <w:shd w:val="clear" w:color="auto" w:fill="FFFFFF" w:themeFill="background1"/>
        <w:ind w:firstLine="709"/>
        <w:jc w:val="both"/>
        <w:rPr>
          <w:sz w:val="28"/>
          <w:szCs w:val="28"/>
        </w:rPr>
      </w:pPr>
      <w:r w:rsidRPr="00956C84">
        <w:rPr>
          <w:sz w:val="28"/>
          <w:szCs w:val="28"/>
          <w:shd w:val="clear" w:color="auto" w:fill="FFFFFF"/>
        </w:rPr>
        <w:t xml:space="preserve">3. </w:t>
      </w:r>
      <w:r w:rsidRPr="00956C84">
        <w:rPr>
          <w:sz w:val="28"/>
          <w:szCs w:val="28"/>
        </w:rPr>
        <w:t>Современные педагогические технологии в системе дополнительного образования детей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Методическое пособие [Текст]</w:t>
      </w:r>
      <w:proofErr w:type="gramStart"/>
      <w:r w:rsidRPr="00956C84">
        <w:rPr>
          <w:sz w:val="28"/>
          <w:szCs w:val="28"/>
        </w:rPr>
        <w:t xml:space="preserve"> .</w:t>
      </w:r>
      <w:proofErr w:type="gramEnd"/>
      <w:r w:rsidRPr="00956C84">
        <w:rPr>
          <w:sz w:val="28"/>
          <w:szCs w:val="28"/>
        </w:rPr>
        <w:t xml:space="preserve"> – Москва: Перспектива, 2012. – 104 с. </w:t>
      </w:r>
      <w:r w:rsidRPr="00956C84">
        <w:rPr>
          <w:sz w:val="28"/>
          <w:szCs w:val="28"/>
          <w:lang w:val="en-US"/>
        </w:rPr>
        <w:t>ISBN</w:t>
      </w:r>
      <w:r w:rsidRPr="00956C84">
        <w:rPr>
          <w:sz w:val="28"/>
          <w:szCs w:val="28"/>
        </w:rPr>
        <w:t>: 978-5-98594-346-7</w:t>
      </w:r>
    </w:p>
    <w:p w:rsidR="00956C84" w:rsidRPr="00956C84" w:rsidRDefault="00956C84" w:rsidP="00956C84">
      <w:pPr>
        <w:shd w:val="clear" w:color="auto" w:fill="FFFFFF" w:themeFill="background1"/>
        <w:ind w:firstLine="709"/>
        <w:jc w:val="both"/>
        <w:rPr>
          <w:sz w:val="28"/>
          <w:szCs w:val="28"/>
          <w:shd w:val="clear" w:color="auto" w:fill="FFFFFF"/>
        </w:rPr>
      </w:pPr>
      <w:r w:rsidRPr="00956C84">
        <w:rPr>
          <w:sz w:val="28"/>
          <w:szCs w:val="28"/>
        </w:rPr>
        <w:t xml:space="preserve">4. </w:t>
      </w:r>
      <w:r w:rsidRPr="00956C84">
        <w:rPr>
          <w:iCs/>
          <w:sz w:val="28"/>
          <w:szCs w:val="28"/>
          <w:shd w:val="clear" w:color="auto" w:fill="FFFFFF"/>
        </w:rPr>
        <w:t>Арбузова, Е. Н.</w:t>
      </w:r>
      <w:r w:rsidRPr="00956C84">
        <w:rPr>
          <w:sz w:val="28"/>
          <w:szCs w:val="28"/>
          <w:shd w:val="clear" w:color="auto" w:fill="FFFFFF"/>
        </w:rPr>
        <w:t>Теория и методика обучения биологии. Практикум. Схемы и таблицы</w:t>
      </w:r>
      <w:proofErr w:type="gramStart"/>
      <w:r w:rsidRPr="00956C84">
        <w:rPr>
          <w:sz w:val="28"/>
          <w:szCs w:val="28"/>
          <w:shd w:val="clear" w:color="auto" w:fill="FFFFFF"/>
        </w:rPr>
        <w:t xml:space="preserve"> :</w:t>
      </w:r>
      <w:proofErr w:type="gramEnd"/>
      <w:r w:rsidRPr="00956C84">
        <w:rPr>
          <w:sz w:val="28"/>
          <w:szCs w:val="28"/>
          <w:shd w:val="clear" w:color="auto" w:fill="FFFFFF"/>
        </w:rPr>
        <w:t xml:space="preserve"> учебное пособие для вузов / Е. Н. Арбузова. — Москва</w:t>
      </w:r>
      <w:proofErr w:type="gramStart"/>
      <w:r w:rsidRPr="00956C84">
        <w:rPr>
          <w:sz w:val="28"/>
          <w:szCs w:val="28"/>
          <w:shd w:val="clear" w:color="auto" w:fill="FFFFFF"/>
        </w:rPr>
        <w:t xml:space="preserve"> :</w:t>
      </w:r>
      <w:proofErr w:type="gramEnd"/>
      <w:r w:rsidRPr="00956C84">
        <w:rPr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956C84">
        <w:rPr>
          <w:sz w:val="28"/>
          <w:szCs w:val="28"/>
          <w:shd w:val="clear" w:color="auto" w:fill="FFFFFF"/>
        </w:rPr>
        <w:t>Юрайт</w:t>
      </w:r>
      <w:proofErr w:type="spellEnd"/>
      <w:r w:rsidRPr="00956C84">
        <w:rPr>
          <w:sz w:val="28"/>
          <w:szCs w:val="28"/>
          <w:shd w:val="clear" w:color="auto" w:fill="FFFFFF"/>
        </w:rPr>
        <w:t>, 2019. — 210 с. — (Высшее образование). — ISBN 978-5-534-10869-9. — Текст</w:t>
      </w:r>
      <w:proofErr w:type="gramStart"/>
      <w:r w:rsidRPr="00956C84">
        <w:rPr>
          <w:sz w:val="28"/>
          <w:szCs w:val="28"/>
          <w:shd w:val="clear" w:color="auto" w:fill="FFFFFF"/>
        </w:rPr>
        <w:t xml:space="preserve"> :</w:t>
      </w:r>
      <w:proofErr w:type="gramEnd"/>
      <w:r w:rsidRPr="00956C84">
        <w:rPr>
          <w:sz w:val="28"/>
          <w:szCs w:val="28"/>
          <w:shd w:val="clear" w:color="auto" w:fill="FFFFFF"/>
        </w:rPr>
        <w:t xml:space="preserve"> электронный // ЭБС </w:t>
      </w:r>
      <w:proofErr w:type="spellStart"/>
      <w:r w:rsidRPr="00956C84">
        <w:rPr>
          <w:sz w:val="28"/>
          <w:szCs w:val="28"/>
          <w:shd w:val="clear" w:color="auto" w:fill="FFFFFF"/>
        </w:rPr>
        <w:t>Юрайт</w:t>
      </w:r>
      <w:proofErr w:type="spellEnd"/>
      <w:r w:rsidRPr="00956C84">
        <w:rPr>
          <w:sz w:val="28"/>
          <w:szCs w:val="28"/>
          <w:shd w:val="clear" w:color="auto" w:fill="FFFFFF"/>
        </w:rPr>
        <w:t xml:space="preserve"> [сайт]. — URL: </w:t>
      </w:r>
      <w:hyperlink r:id="rId11" w:tgtFrame="_blank" w:history="1">
        <w:r w:rsidRPr="00956C8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https://biblio-online.ru/bcode/431701</w:t>
        </w:r>
      </w:hyperlink>
      <w:r w:rsidRPr="00956C84">
        <w:rPr>
          <w:sz w:val="28"/>
          <w:szCs w:val="28"/>
          <w:shd w:val="clear" w:color="auto" w:fill="FFFFFF"/>
        </w:rPr>
        <w:t>.</w:t>
      </w:r>
    </w:p>
    <w:p w:rsidR="00956C84" w:rsidRPr="00956C84" w:rsidRDefault="00956C84" w:rsidP="00956C84">
      <w:pPr>
        <w:shd w:val="clear" w:color="auto" w:fill="FFFFFF" w:themeFill="background1"/>
        <w:ind w:firstLine="709"/>
        <w:rPr>
          <w:sz w:val="28"/>
          <w:szCs w:val="28"/>
          <w:shd w:val="clear" w:color="auto" w:fill="FFFFFF"/>
        </w:rPr>
      </w:pPr>
      <w:r w:rsidRPr="00956C84">
        <w:rPr>
          <w:sz w:val="28"/>
          <w:szCs w:val="28"/>
        </w:rPr>
        <w:t xml:space="preserve">5. </w:t>
      </w:r>
      <w:proofErr w:type="spellStart"/>
      <w:r w:rsidRPr="00956C84">
        <w:rPr>
          <w:sz w:val="28"/>
          <w:szCs w:val="28"/>
        </w:rPr>
        <w:t>Круподерова</w:t>
      </w:r>
      <w:proofErr w:type="spellEnd"/>
      <w:r w:rsidRPr="00956C84">
        <w:rPr>
          <w:sz w:val="28"/>
          <w:szCs w:val="28"/>
        </w:rPr>
        <w:t>, Е.П. Проектная деятельность в школе и вузе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Монография [Текст] / Е.П. </w:t>
      </w:r>
      <w:proofErr w:type="spellStart"/>
      <w:r w:rsidRPr="00956C84">
        <w:rPr>
          <w:sz w:val="28"/>
          <w:szCs w:val="28"/>
        </w:rPr>
        <w:t>Круподерова</w:t>
      </w:r>
      <w:proofErr w:type="spellEnd"/>
      <w:r w:rsidRPr="00956C84">
        <w:rPr>
          <w:sz w:val="28"/>
          <w:szCs w:val="28"/>
        </w:rPr>
        <w:t xml:space="preserve">. – Нижний </w:t>
      </w:r>
      <w:proofErr w:type="spellStart"/>
      <w:r w:rsidRPr="00956C84">
        <w:rPr>
          <w:sz w:val="28"/>
          <w:szCs w:val="28"/>
        </w:rPr>
        <w:t>Новгород</w:t>
      </w:r>
      <w:proofErr w:type="gramStart"/>
      <w:r w:rsidRPr="00956C84">
        <w:rPr>
          <w:sz w:val="28"/>
          <w:szCs w:val="28"/>
        </w:rPr>
        <w:t>:Н</w:t>
      </w:r>
      <w:proofErr w:type="gramEnd"/>
      <w:r w:rsidRPr="00956C84">
        <w:rPr>
          <w:sz w:val="28"/>
          <w:szCs w:val="28"/>
        </w:rPr>
        <w:t>ГПУ</w:t>
      </w:r>
      <w:proofErr w:type="spellEnd"/>
      <w:r w:rsidRPr="00956C84">
        <w:rPr>
          <w:sz w:val="28"/>
          <w:szCs w:val="28"/>
        </w:rPr>
        <w:t>, 2011. – 115 с.</w:t>
      </w:r>
    </w:p>
    <w:p w:rsidR="00956C84" w:rsidRDefault="00956C84" w:rsidP="00956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i/>
          <w:sz w:val="28"/>
          <w:szCs w:val="28"/>
        </w:rPr>
      </w:pPr>
    </w:p>
    <w:p w:rsidR="00344520" w:rsidRPr="00956C84" w:rsidRDefault="00344520" w:rsidP="00956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i/>
          <w:sz w:val="28"/>
          <w:szCs w:val="28"/>
        </w:rPr>
      </w:pPr>
      <w:r w:rsidRPr="00956C84">
        <w:rPr>
          <w:i/>
          <w:sz w:val="28"/>
          <w:szCs w:val="28"/>
        </w:rPr>
        <w:t>В) Интернет-ресурсы:</w:t>
      </w:r>
    </w:p>
    <w:p w:rsidR="00956C84" w:rsidRPr="00956C84" w:rsidRDefault="00956C84" w:rsidP="00956C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i/>
          <w:sz w:val="28"/>
          <w:szCs w:val="28"/>
        </w:rPr>
      </w:pPr>
    </w:p>
    <w:p w:rsidR="00956C84" w:rsidRPr="00956C84" w:rsidRDefault="00956C84" w:rsidP="00956C84">
      <w:pPr>
        <w:ind w:firstLine="709"/>
        <w:jc w:val="both"/>
        <w:rPr>
          <w:sz w:val="28"/>
          <w:szCs w:val="28"/>
        </w:rPr>
      </w:pPr>
      <w:r w:rsidRPr="00956C84">
        <w:rPr>
          <w:sz w:val="28"/>
          <w:szCs w:val="28"/>
        </w:rPr>
        <w:t>1. Ваганова, О.И. Педагогические технологии в условиях уровневой системы высшего профессионального образования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</w:t>
      </w:r>
      <w:proofErr w:type="spellStart"/>
      <w:r w:rsidRPr="00956C84">
        <w:rPr>
          <w:sz w:val="28"/>
          <w:szCs w:val="28"/>
        </w:rPr>
        <w:t>Учеб</w:t>
      </w:r>
      <w:proofErr w:type="gramStart"/>
      <w:r w:rsidRPr="00956C84">
        <w:rPr>
          <w:sz w:val="28"/>
          <w:szCs w:val="28"/>
        </w:rPr>
        <w:t>.-</w:t>
      </w:r>
      <w:proofErr w:type="gramEnd"/>
      <w:r w:rsidRPr="00956C84">
        <w:rPr>
          <w:sz w:val="28"/>
          <w:szCs w:val="28"/>
        </w:rPr>
        <w:t>метод.пособие</w:t>
      </w:r>
      <w:proofErr w:type="spellEnd"/>
      <w:r w:rsidRPr="00956C84">
        <w:rPr>
          <w:sz w:val="28"/>
          <w:szCs w:val="28"/>
        </w:rPr>
        <w:t xml:space="preserve"> [Текст] / О.И. Ваганова. - Нижний Новгород: НГПУ, 2012. – 101 с.</w:t>
      </w:r>
    </w:p>
    <w:p w:rsidR="00956C84" w:rsidRPr="00956C84" w:rsidRDefault="00956C84" w:rsidP="00956C84">
      <w:pPr>
        <w:ind w:firstLine="709"/>
        <w:jc w:val="both"/>
        <w:rPr>
          <w:sz w:val="28"/>
          <w:szCs w:val="28"/>
        </w:rPr>
      </w:pPr>
      <w:r w:rsidRPr="00956C84">
        <w:rPr>
          <w:sz w:val="28"/>
          <w:szCs w:val="28"/>
        </w:rPr>
        <w:lastRenderedPageBreak/>
        <w:t xml:space="preserve">2. </w:t>
      </w:r>
      <w:proofErr w:type="spellStart"/>
      <w:r w:rsidRPr="00956C84">
        <w:rPr>
          <w:sz w:val="28"/>
          <w:szCs w:val="28"/>
        </w:rPr>
        <w:t>Матяш</w:t>
      </w:r>
      <w:proofErr w:type="spellEnd"/>
      <w:r w:rsidRPr="00956C84">
        <w:rPr>
          <w:sz w:val="28"/>
          <w:szCs w:val="28"/>
        </w:rPr>
        <w:t>, Н.В. Инновационные педагогические технологии. Проектное обучение</w:t>
      </w:r>
      <w:proofErr w:type="gramStart"/>
      <w:r w:rsidRPr="00956C84">
        <w:rPr>
          <w:sz w:val="28"/>
          <w:szCs w:val="28"/>
        </w:rPr>
        <w:t xml:space="preserve"> :</w:t>
      </w:r>
      <w:proofErr w:type="gramEnd"/>
      <w:r w:rsidRPr="00956C84">
        <w:rPr>
          <w:sz w:val="28"/>
          <w:szCs w:val="28"/>
        </w:rPr>
        <w:t xml:space="preserve"> </w:t>
      </w:r>
      <w:proofErr w:type="spellStart"/>
      <w:r w:rsidRPr="00956C84">
        <w:rPr>
          <w:sz w:val="28"/>
          <w:szCs w:val="28"/>
        </w:rPr>
        <w:t>Учеб</w:t>
      </w:r>
      <w:proofErr w:type="gramStart"/>
      <w:r w:rsidRPr="00956C84">
        <w:rPr>
          <w:sz w:val="28"/>
          <w:szCs w:val="28"/>
        </w:rPr>
        <w:t>.п</w:t>
      </w:r>
      <w:proofErr w:type="gramEnd"/>
      <w:r w:rsidRPr="00956C84">
        <w:rPr>
          <w:sz w:val="28"/>
          <w:szCs w:val="28"/>
        </w:rPr>
        <w:t>особие</w:t>
      </w:r>
      <w:proofErr w:type="spellEnd"/>
      <w:r w:rsidRPr="00956C84">
        <w:rPr>
          <w:sz w:val="28"/>
          <w:szCs w:val="28"/>
        </w:rPr>
        <w:t xml:space="preserve"> для студентов учреждений </w:t>
      </w:r>
      <w:proofErr w:type="spellStart"/>
      <w:r w:rsidRPr="00956C84">
        <w:rPr>
          <w:sz w:val="28"/>
          <w:szCs w:val="28"/>
        </w:rPr>
        <w:t>высш.образования,обуч-ся</w:t>
      </w:r>
      <w:proofErr w:type="spellEnd"/>
      <w:r w:rsidRPr="00956C84">
        <w:rPr>
          <w:sz w:val="28"/>
          <w:szCs w:val="28"/>
        </w:rPr>
        <w:t xml:space="preserve"> по </w:t>
      </w:r>
      <w:proofErr w:type="spellStart"/>
      <w:r w:rsidRPr="00956C84">
        <w:rPr>
          <w:sz w:val="28"/>
          <w:szCs w:val="28"/>
        </w:rPr>
        <w:t>напр.подгот</w:t>
      </w:r>
      <w:proofErr w:type="spellEnd"/>
      <w:r w:rsidRPr="00956C84">
        <w:rPr>
          <w:sz w:val="28"/>
          <w:szCs w:val="28"/>
        </w:rPr>
        <w:t>."</w:t>
      </w:r>
      <w:proofErr w:type="spellStart"/>
      <w:r w:rsidRPr="00956C84">
        <w:rPr>
          <w:sz w:val="28"/>
          <w:szCs w:val="28"/>
        </w:rPr>
        <w:t>Пед.образование</w:t>
      </w:r>
      <w:proofErr w:type="spellEnd"/>
      <w:r w:rsidRPr="00956C84">
        <w:rPr>
          <w:sz w:val="28"/>
          <w:szCs w:val="28"/>
        </w:rPr>
        <w:t>","</w:t>
      </w:r>
      <w:proofErr w:type="spellStart"/>
      <w:r w:rsidRPr="00956C84">
        <w:rPr>
          <w:sz w:val="28"/>
          <w:szCs w:val="28"/>
        </w:rPr>
        <w:t>Психолого-пед.образование</w:t>
      </w:r>
      <w:proofErr w:type="spellEnd"/>
      <w:r w:rsidRPr="00956C84">
        <w:rPr>
          <w:sz w:val="28"/>
          <w:szCs w:val="28"/>
        </w:rPr>
        <w:t xml:space="preserve">" [Текст] /Н.В. </w:t>
      </w:r>
      <w:proofErr w:type="spellStart"/>
      <w:r w:rsidRPr="00956C84">
        <w:rPr>
          <w:sz w:val="28"/>
          <w:szCs w:val="28"/>
        </w:rPr>
        <w:t>Матяш</w:t>
      </w:r>
      <w:proofErr w:type="spellEnd"/>
      <w:r w:rsidRPr="00956C84">
        <w:rPr>
          <w:sz w:val="28"/>
          <w:szCs w:val="28"/>
        </w:rPr>
        <w:t xml:space="preserve">. –  Москва: Академия, 2014. – 160 с. </w:t>
      </w:r>
      <w:r w:rsidRPr="00956C84">
        <w:rPr>
          <w:sz w:val="28"/>
          <w:szCs w:val="28"/>
          <w:lang w:val="en-US"/>
        </w:rPr>
        <w:t>ISBN</w:t>
      </w:r>
      <w:r w:rsidRPr="00956C84">
        <w:rPr>
          <w:sz w:val="28"/>
          <w:szCs w:val="28"/>
        </w:rPr>
        <w:t>: 978-5-4468-0645-4.</w:t>
      </w:r>
    </w:p>
    <w:p w:rsidR="00956C84" w:rsidRDefault="00956C84" w:rsidP="00091FD3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</w:p>
    <w:p w:rsidR="00091FD3" w:rsidRDefault="00091FD3" w:rsidP="00091FD3">
      <w:pPr>
        <w:tabs>
          <w:tab w:val="left" w:pos="284"/>
          <w:tab w:val="right" w:leader="underscore" w:pos="9639"/>
        </w:tabs>
        <w:ind w:left="851" w:hanging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 </w:t>
      </w:r>
      <w:r w:rsidRPr="00F50386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>
        <w:rPr>
          <w:b/>
          <w:bCs/>
          <w:sz w:val="28"/>
          <w:szCs w:val="28"/>
        </w:rPr>
        <w:t>производственной</w:t>
      </w:r>
      <w:r w:rsidR="007423BF">
        <w:rPr>
          <w:b/>
          <w:bCs/>
          <w:sz w:val="28"/>
          <w:szCs w:val="28"/>
        </w:rPr>
        <w:t xml:space="preserve"> (проектной)</w:t>
      </w:r>
      <w:r>
        <w:rPr>
          <w:b/>
          <w:bCs/>
          <w:sz w:val="28"/>
          <w:szCs w:val="28"/>
        </w:rPr>
        <w:t xml:space="preserve"> </w:t>
      </w:r>
      <w:r w:rsidR="00034716" w:rsidRPr="00F50386">
        <w:rPr>
          <w:b/>
          <w:bCs/>
          <w:sz w:val="28"/>
          <w:szCs w:val="28"/>
        </w:rPr>
        <w:t>практики</w:t>
      </w:r>
      <w:r w:rsidRPr="00F50386">
        <w:rPr>
          <w:b/>
          <w:bCs/>
          <w:sz w:val="28"/>
          <w:szCs w:val="28"/>
        </w:rPr>
        <w:t>, включая перечень программного обеспечения и информационных справочных систем</w:t>
      </w:r>
    </w:p>
    <w:p w:rsidR="00091FD3" w:rsidRDefault="00091FD3" w:rsidP="00091FD3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</w:p>
    <w:p w:rsidR="00091FD3" w:rsidRPr="002E1F9D" w:rsidRDefault="00091FD3" w:rsidP="00091FD3">
      <w:pPr>
        <w:tabs>
          <w:tab w:val="left" w:pos="284"/>
          <w:tab w:val="right" w:leader="underscore" w:pos="9639"/>
        </w:tabs>
        <w:ind w:firstLine="142"/>
        <w:jc w:val="both"/>
        <w:rPr>
          <w:b/>
          <w:sz w:val="28"/>
          <w:lang w:val="en-US"/>
        </w:rPr>
      </w:pPr>
      <w:r w:rsidRPr="002E1F9D">
        <w:rPr>
          <w:b/>
          <w:sz w:val="28"/>
          <w:lang w:val="en-US"/>
        </w:rPr>
        <w:t xml:space="preserve">12.1. </w:t>
      </w:r>
      <w:r w:rsidRPr="004D6331">
        <w:rPr>
          <w:b/>
          <w:sz w:val="28"/>
        </w:rPr>
        <w:t>Перечень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программного</w:t>
      </w:r>
      <w:r w:rsidRPr="002E1F9D">
        <w:rPr>
          <w:b/>
          <w:sz w:val="28"/>
          <w:lang w:val="en-US"/>
        </w:rPr>
        <w:t xml:space="preserve"> </w:t>
      </w:r>
      <w:r w:rsidRPr="004D6331">
        <w:rPr>
          <w:b/>
          <w:sz w:val="28"/>
        </w:rPr>
        <w:t>обеспечения</w:t>
      </w:r>
      <w:r w:rsidRPr="002E1F9D">
        <w:rPr>
          <w:b/>
          <w:sz w:val="28"/>
          <w:lang w:val="en-US"/>
        </w:rPr>
        <w:t>:</w:t>
      </w:r>
    </w:p>
    <w:p w:rsidR="00A11253" w:rsidRPr="00A11253" w:rsidRDefault="00A11253" w:rsidP="00A11253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  <w:lang w:val="en-US"/>
        </w:rPr>
      </w:pPr>
      <w:r w:rsidRPr="00A11253">
        <w:rPr>
          <w:sz w:val="28"/>
          <w:szCs w:val="28"/>
          <w:lang w:val="en-US"/>
        </w:rPr>
        <w:t>Windows 7 (</w:t>
      </w:r>
      <w:r w:rsidRPr="00A11253">
        <w:rPr>
          <w:sz w:val="28"/>
          <w:szCs w:val="28"/>
        </w:rPr>
        <w:t>подписка</w:t>
      </w:r>
      <w:r w:rsidRPr="00A11253">
        <w:rPr>
          <w:sz w:val="28"/>
          <w:szCs w:val="28"/>
          <w:lang w:val="en-US"/>
        </w:rPr>
        <w:t xml:space="preserve"> Microsoft Imagine Premium electronic </w:t>
      </w:r>
      <w:proofErr w:type="spellStart"/>
      <w:r w:rsidRPr="00A11253">
        <w:rPr>
          <w:sz w:val="28"/>
          <w:szCs w:val="28"/>
          <w:lang w:val="en-US"/>
        </w:rPr>
        <w:t>Softwre</w:t>
      </w:r>
      <w:proofErr w:type="spellEnd"/>
      <w:r w:rsidRPr="00A11253">
        <w:rPr>
          <w:sz w:val="28"/>
          <w:szCs w:val="28"/>
          <w:lang w:val="en-US"/>
        </w:rPr>
        <w:t xml:space="preserve"> Delivery) –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№ 23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30 </w:t>
      </w:r>
      <w:r w:rsidRPr="00A11253">
        <w:rPr>
          <w:sz w:val="28"/>
          <w:szCs w:val="28"/>
        </w:rPr>
        <w:t>мая</w:t>
      </w:r>
      <w:r w:rsidRPr="00A11253">
        <w:rPr>
          <w:sz w:val="28"/>
          <w:szCs w:val="28"/>
          <w:lang w:val="en-US"/>
        </w:rPr>
        <w:t xml:space="preserve"> 2017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АО</w:t>
      </w:r>
      <w:r w:rsidRPr="00A11253">
        <w:rPr>
          <w:sz w:val="28"/>
          <w:szCs w:val="28"/>
          <w:lang w:val="en-US"/>
        </w:rPr>
        <w:t xml:space="preserve"> «</w:t>
      </w:r>
      <w:proofErr w:type="spellStart"/>
      <w:r w:rsidRPr="00A11253">
        <w:rPr>
          <w:sz w:val="28"/>
          <w:szCs w:val="28"/>
        </w:rPr>
        <w:t>СофтЛайнТрейд</w:t>
      </w:r>
      <w:proofErr w:type="spellEnd"/>
      <w:r w:rsidRPr="00A11253">
        <w:rPr>
          <w:sz w:val="28"/>
          <w:szCs w:val="28"/>
          <w:lang w:val="en-US"/>
        </w:rPr>
        <w:t xml:space="preserve">» </w:t>
      </w:r>
      <w:r w:rsidRPr="00A11253">
        <w:rPr>
          <w:sz w:val="28"/>
          <w:szCs w:val="28"/>
        </w:rPr>
        <w:t>действует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</w:t>
      </w:r>
      <w:r w:rsidRPr="00A11253">
        <w:rPr>
          <w:sz w:val="28"/>
          <w:szCs w:val="28"/>
          <w:lang w:val="en-US"/>
        </w:rPr>
        <w:t xml:space="preserve"> 30.05.2020) Microsoft Office Professional Plus 2013 Russian OLP NL </w:t>
      </w:r>
      <w:proofErr w:type="spellStart"/>
      <w:r w:rsidRPr="00A11253">
        <w:rPr>
          <w:sz w:val="28"/>
          <w:szCs w:val="28"/>
          <w:lang w:val="en-US"/>
        </w:rPr>
        <w:t>AcademicEdition</w:t>
      </w:r>
      <w:proofErr w:type="spellEnd"/>
      <w:r w:rsidRPr="00A11253">
        <w:rPr>
          <w:sz w:val="28"/>
          <w:szCs w:val="28"/>
          <w:lang w:val="en-US"/>
        </w:rPr>
        <w:t xml:space="preserve">- </w:t>
      </w:r>
      <w:r w:rsidRPr="00A11253">
        <w:rPr>
          <w:sz w:val="28"/>
          <w:szCs w:val="28"/>
        </w:rPr>
        <w:t>г</w:t>
      </w:r>
      <w:r w:rsidRPr="00A11253">
        <w:rPr>
          <w:sz w:val="28"/>
          <w:szCs w:val="28"/>
          <w:lang w:val="en-US"/>
        </w:rPr>
        <w:t>/</w:t>
      </w:r>
      <w:proofErr w:type="spellStart"/>
      <w:r w:rsidRPr="00A11253">
        <w:rPr>
          <w:sz w:val="28"/>
          <w:szCs w:val="28"/>
        </w:rPr>
        <w:t>п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договор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бюджетного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учреждения</w:t>
      </w:r>
      <w:r w:rsidRPr="00A11253">
        <w:rPr>
          <w:sz w:val="28"/>
          <w:szCs w:val="28"/>
          <w:lang w:val="en-US"/>
        </w:rPr>
        <w:t xml:space="preserve"> № 214 </w:t>
      </w:r>
      <w:r w:rsidRPr="00A11253">
        <w:rPr>
          <w:sz w:val="28"/>
          <w:szCs w:val="28"/>
        </w:rPr>
        <w:t>от</w:t>
      </w:r>
      <w:r w:rsidRPr="00A11253">
        <w:rPr>
          <w:sz w:val="28"/>
          <w:szCs w:val="28"/>
          <w:lang w:val="en-US"/>
        </w:rPr>
        <w:t xml:space="preserve"> 19.04.2013 </w:t>
      </w:r>
      <w:r w:rsidRPr="00A11253">
        <w:rPr>
          <w:sz w:val="28"/>
          <w:szCs w:val="28"/>
        </w:rPr>
        <w:t>с</w:t>
      </w:r>
      <w:r w:rsidRPr="00A11253">
        <w:rPr>
          <w:sz w:val="28"/>
          <w:szCs w:val="28"/>
          <w:lang w:val="en-US"/>
        </w:rPr>
        <w:t xml:space="preserve"> </w:t>
      </w:r>
      <w:r w:rsidRPr="00A11253">
        <w:rPr>
          <w:sz w:val="28"/>
          <w:szCs w:val="28"/>
        </w:rPr>
        <w:t>ЗАО</w:t>
      </w:r>
      <w:r w:rsidRPr="00A11253">
        <w:rPr>
          <w:sz w:val="28"/>
          <w:szCs w:val="28"/>
          <w:lang w:val="en-US"/>
        </w:rPr>
        <w:t xml:space="preserve">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  <w:lang w:val="en-US"/>
        </w:rPr>
        <w:t xml:space="preserve"> </w:t>
      </w:r>
      <w:proofErr w:type="spellStart"/>
      <w:r w:rsidRPr="00A11253">
        <w:rPr>
          <w:sz w:val="28"/>
          <w:szCs w:val="28"/>
        </w:rPr>
        <w:t>Трейд</w:t>
      </w:r>
      <w:proofErr w:type="spellEnd"/>
      <w:r w:rsidRPr="00A11253">
        <w:rPr>
          <w:sz w:val="28"/>
          <w:szCs w:val="28"/>
          <w:lang w:val="en-US"/>
        </w:rPr>
        <w:t>&amp;quot.</w:t>
      </w:r>
    </w:p>
    <w:p w:rsidR="00A11253" w:rsidRPr="00A11253" w:rsidRDefault="00A11253" w:rsidP="00A11253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WinRar</w:t>
      </w:r>
      <w:proofErr w:type="spellEnd"/>
      <w:r w:rsidRPr="00A11253">
        <w:rPr>
          <w:sz w:val="28"/>
          <w:szCs w:val="28"/>
        </w:rPr>
        <w:t xml:space="preserve"> - </w:t>
      </w:r>
      <w:proofErr w:type="spellStart"/>
      <w:r w:rsidRPr="00A11253">
        <w:rPr>
          <w:sz w:val="28"/>
          <w:szCs w:val="28"/>
        </w:rPr>
        <w:t>Гос</w:t>
      </w:r>
      <w:proofErr w:type="spellEnd"/>
      <w:r w:rsidRPr="00A11253">
        <w:rPr>
          <w:sz w:val="28"/>
          <w:szCs w:val="28"/>
        </w:rPr>
        <w:t>. контракт №88 от 15.12.2008 с ЗАО  «</w:t>
      </w:r>
      <w:proofErr w:type="spellStart"/>
      <w:r w:rsidRPr="00A11253">
        <w:rPr>
          <w:sz w:val="28"/>
          <w:szCs w:val="28"/>
        </w:rPr>
        <w:t>СофтЛайн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Трейд&amp;quot</w:t>
      </w:r>
      <w:proofErr w:type="spellEnd"/>
      <w:r w:rsidRPr="00A11253">
        <w:rPr>
          <w:sz w:val="28"/>
          <w:szCs w:val="28"/>
        </w:rPr>
        <w:t>.</w:t>
      </w:r>
    </w:p>
    <w:p w:rsidR="00A11253" w:rsidRPr="00A11253" w:rsidRDefault="00A11253" w:rsidP="00A11253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Adobe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Reader</w:t>
      </w:r>
      <w:proofErr w:type="spellEnd"/>
      <w:r w:rsidRPr="00A11253">
        <w:rPr>
          <w:sz w:val="28"/>
          <w:szCs w:val="28"/>
        </w:rPr>
        <w:t xml:space="preserve"> XI - – свободно-распространяемое программное обеспечение.</w:t>
      </w:r>
    </w:p>
    <w:p w:rsidR="00A11253" w:rsidRPr="00A11253" w:rsidRDefault="00A11253" w:rsidP="00A11253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KLite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Mega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Codek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Pack</w:t>
      </w:r>
      <w:proofErr w:type="spellEnd"/>
      <w:r w:rsidRPr="00A11253">
        <w:rPr>
          <w:sz w:val="28"/>
          <w:szCs w:val="28"/>
        </w:rPr>
        <w:t>– свободно-распространяемое программное обеспечение.</w:t>
      </w:r>
    </w:p>
    <w:p w:rsidR="00A11253" w:rsidRPr="00A11253" w:rsidRDefault="00A11253" w:rsidP="00A11253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Google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Chrome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A11253" w:rsidRPr="00A11253" w:rsidRDefault="00A11253" w:rsidP="00A11253">
      <w:pPr>
        <w:pStyle w:val="a3"/>
        <w:numPr>
          <w:ilvl w:val="0"/>
          <w:numId w:val="7"/>
        </w:numPr>
        <w:tabs>
          <w:tab w:val="left" w:pos="283"/>
        </w:tabs>
        <w:ind w:left="851" w:hanging="284"/>
        <w:jc w:val="both"/>
        <w:rPr>
          <w:sz w:val="28"/>
          <w:szCs w:val="28"/>
        </w:rPr>
      </w:pPr>
      <w:proofErr w:type="spellStart"/>
      <w:r w:rsidRPr="00A11253">
        <w:rPr>
          <w:sz w:val="28"/>
          <w:szCs w:val="28"/>
        </w:rPr>
        <w:t>Mozilla</w:t>
      </w:r>
      <w:proofErr w:type="spellEnd"/>
      <w:r w:rsidRPr="00A11253">
        <w:rPr>
          <w:sz w:val="28"/>
          <w:szCs w:val="28"/>
        </w:rPr>
        <w:t xml:space="preserve"> </w:t>
      </w:r>
      <w:proofErr w:type="spellStart"/>
      <w:r w:rsidRPr="00A11253">
        <w:rPr>
          <w:sz w:val="28"/>
          <w:szCs w:val="28"/>
        </w:rPr>
        <w:t>FireFox</w:t>
      </w:r>
      <w:proofErr w:type="spellEnd"/>
      <w:r w:rsidRPr="00A11253">
        <w:rPr>
          <w:sz w:val="28"/>
          <w:szCs w:val="28"/>
        </w:rPr>
        <w:t xml:space="preserve"> - свободно-распространяемое программное обеспечение. </w:t>
      </w:r>
    </w:p>
    <w:p w:rsidR="00091FD3" w:rsidRPr="00A11253" w:rsidRDefault="00A11253" w:rsidP="00A11253">
      <w:pPr>
        <w:pStyle w:val="a5"/>
        <w:numPr>
          <w:ilvl w:val="0"/>
          <w:numId w:val="7"/>
        </w:numPr>
        <w:ind w:left="851" w:hanging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11253">
        <w:rPr>
          <w:rFonts w:ascii="Times New Roman" w:hAnsi="Times New Roman"/>
          <w:sz w:val="28"/>
          <w:szCs w:val="28"/>
        </w:rPr>
        <w:t>ToolWiz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11253">
        <w:rPr>
          <w:rFonts w:ascii="Times New Roman" w:hAnsi="Times New Roman"/>
          <w:sz w:val="28"/>
          <w:szCs w:val="28"/>
        </w:rPr>
        <w:t>TimeFreeze</w:t>
      </w:r>
      <w:proofErr w:type="spellEnd"/>
      <w:r w:rsidRPr="00A11253">
        <w:rPr>
          <w:rFonts w:ascii="Times New Roman" w:hAnsi="Times New Roman"/>
          <w:sz w:val="28"/>
          <w:szCs w:val="28"/>
        </w:rPr>
        <w:t xml:space="preserve"> - свободно распространяемое программное обеспечение.</w:t>
      </w:r>
    </w:p>
    <w:p w:rsidR="00A11253" w:rsidRDefault="00A11253" w:rsidP="00091FD3">
      <w:pPr>
        <w:pStyle w:val="a5"/>
        <w:rPr>
          <w:rFonts w:ascii="Times New Roman" w:hAnsi="Times New Roman"/>
          <w:b/>
          <w:bCs/>
          <w:sz w:val="28"/>
          <w:szCs w:val="28"/>
        </w:rPr>
      </w:pPr>
    </w:p>
    <w:p w:rsidR="00091FD3" w:rsidRPr="00C56F7E" w:rsidRDefault="00091FD3" w:rsidP="00091FD3">
      <w:pPr>
        <w:pStyle w:val="a5"/>
        <w:rPr>
          <w:rFonts w:ascii="Times New Roman" w:hAnsi="Times New Roman"/>
          <w:b/>
          <w:bCs/>
          <w:sz w:val="28"/>
          <w:szCs w:val="28"/>
        </w:rPr>
      </w:pPr>
      <w:r w:rsidRPr="00C56F7E">
        <w:rPr>
          <w:rFonts w:ascii="Times New Roman" w:hAnsi="Times New Roman"/>
          <w:b/>
          <w:bCs/>
          <w:sz w:val="28"/>
          <w:szCs w:val="28"/>
        </w:rPr>
        <w:t>12.2. Перечень информационно-справочных систем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bCs/>
          <w:sz w:val="28"/>
          <w:szCs w:val="28"/>
          <w:lang w:eastAsia="ru-RU"/>
        </w:rPr>
        <w:t xml:space="preserve">Прямые договора с ЭБС: 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SU-01-03/2018-1 на оказание услуг доступа к электронным изданиям от 12 марта 2018 г.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bCs/>
          <w:sz w:val="28"/>
          <w:szCs w:val="28"/>
          <w:lang w:eastAsia="ru-RU"/>
        </w:rPr>
      </w:pPr>
      <w:r w:rsidRPr="007336CA">
        <w:rPr>
          <w:sz w:val="28"/>
          <w:szCs w:val="28"/>
        </w:rPr>
        <w:t xml:space="preserve">- Научная электронная библиотека </w:t>
      </w:r>
      <w:proofErr w:type="spellStart"/>
      <w:r w:rsidRPr="007336CA">
        <w:rPr>
          <w:sz w:val="28"/>
          <w:szCs w:val="28"/>
        </w:rPr>
        <w:t>e-library</w:t>
      </w:r>
      <w:proofErr w:type="spellEnd"/>
      <w:r w:rsidRPr="007336CA">
        <w:rPr>
          <w:sz w:val="28"/>
          <w:szCs w:val="28"/>
        </w:rPr>
        <w:t xml:space="preserve"> - Контракт № SU-01-03/2019-1 на оказание услуг доступа к электронным изданиям от 11 марта 2019 г.</w:t>
      </w:r>
      <w:r w:rsidRPr="007336CA">
        <w:rPr>
          <w:bCs/>
          <w:sz w:val="28"/>
          <w:szCs w:val="28"/>
          <w:lang w:eastAsia="ru-RU"/>
        </w:rPr>
        <w:t xml:space="preserve">; 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bCs/>
          <w:sz w:val="28"/>
          <w:szCs w:val="28"/>
          <w:lang w:eastAsia="ru-RU"/>
        </w:rPr>
        <w:t xml:space="preserve">- </w:t>
      </w:r>
      <w:r w:rsidRPr="007336CA">
        <w:rPr>
          <w:sz w:val="28"/>
          <w:szCs w:val="28"/>
        </w:rPr>
        <w:t>ЭБС "Лань" - Договор</w:t>
      </w:r>
      <w:proofErr w:type="gramStart"/>
      <w:r w:rsidRPr="007336CA">
        <w:rPr>
          <w:sz w:val="28"/>
          <w:szCs w:val="28"/>
        </w:rPr>
        <w:t xml:space="preserve"> № Э</w:t>
      </w:r>
      <w:proofErr w:type="gramEnd"/>
      <w:r w:rsidRPr="007336CA">
        <w:rPr>
          <w:sz w:val="28"/>
          <w:szCs w:val="28"/>
        </w:rPr>
        <w:t xml:space="preserve"> 533 от 1 октября 2018 г.;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77 на оказание услуг по предоставлению доступа к ЭБС от 12 марта 2018 г.;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</w:t>
      </w:r>
      <w:proofErr w:type="spellStart"/>
      <w:r w:rsidRPr="007336CA">
        <w:rPr>
          <w:sz w:val="28"/>
          <w:szCs w:val="28"/>
        </w:rPr>
        <w:t>Юрайт</w:t>
      </w:r>
      <w:proofErr w:type="spellEnd"/>
      <w:r w:rsidRPr="007336CA">
        <w:rPr>
          <w:sz w:val="28"/>
          <w:szCs w:val="28"/>
        </w:rPr>
        <w:t>" - Контракт № 63 на оказание услуг по предоставлению доступа к ЭБС от 4 марта 2019 г.;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t>- ЭБС "Университетская библиотека онлайн" - Контракт № 052-02/18 об оказании информационных услуг от 12 марта 2018 г.;</w:t>
      </w:r>
    </w:p>
    <w:p w:rsidR="007336CA" w:rsidRPr="007336CA" w:rsidRDefault="007336CA" w:rsidP="007336CA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7336CA">
        <w:rPr>
          <w:sz w:val="28"/>
          <w:szCs w:val="28"/>
        </w:rPr>
        <w:lastRenderedPageBreak/>
        <w:t>- ЭБС "Университетская библиотека онлайн" - Контракт № 022-02/19 об оказании информационных услуг от 4 марта 2019 г.</w:t>
      </w:r>
    </w:p>
    <w:p w:rsidR="004F0111" w:rsidRDefault="004F0111" w:rsidP="00617D3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4F0111" w:rsidRDefault="004F0111" w:rsidP="00617D3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sz w:val="28"/>
          <w:szCs w:val="28"/>
        </w:rPr>
      </w:pPr>
    </w:p>
    <w:p w:rsidR="00617D38" w:rsidRDefault="00617D38" w:rsidP="00617D3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</w:t>
      </w:r>
      <w:r w:rsidR="00320AAC">
        <w:rPr>
          <w:b/>
          <w:bCs/>
          <w:sz w:val="28"/>
          <w:szCs w:val="28"/>
        </w:rPr>
        <w:t>ехническое обеспечение производственной</w:t>
      </w:r>
      <w:r w:rsidR="007423BF">
        <w:rPr>
          <w:b/>
          <w:bCs/>
          <w:sz w:val="28"/>
          <w:szCs w:val="28"/>
        </w:rPr>
        <w:t xml:space="preserve"> (проектной)</w:t>
      </w:r>
      <w:r w:rsidR="00B5264E">
        <w:rPr>
          <w:b/>
          <w:bCs/>
          <w:sz w:val="28"/>
          <w:szCs w:val="28"/>
        </w:rPr>
        <w:t xml:space="preserve"> </w:t>
      </w:r>
      <w:r w:rsidR="00034716">
        <w:rPr>
          <w:b/>
          <w:bCs/>
          <w:sz w:val="28"/>
          <w:szCs w:val="28"/>
        </w:rPr>
        <w:t xml:space="preserve">практики </w:t>
      </w:r>
    </w:p>
    <w:p w:rsidR="00B5264E" w:rsidRDefault="00B5264E" w:rsidP="00617D38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</w:p>
    <w:p w:rsidR="00ED3CF0" w:rsidRPr="00ED3CF0" w:rsidRDefault="00ED3CF0" w:rsidP="00ED3CF0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Реализация </w:t>
      </w:r>
      <w:r>
        <w:rPr>
          <w:sz w:val="28"/>
          <w:szCs w:val="28"/>
        </w:rPr>
        <w:t>практики</w:t>
      </w:r>
      <w:r w:rsidRPr="00ED3CF0">
        <w:rPr>
          <w:sz w:val="28"/>
          <w:szCs w:val="28"/>
        </w:rPr>
        <w:t xml:space="preserve"> требует наличия:</w:t>
      </w:r>
    </w:p>
    <w:p w:rsidR="00ED3CF0" w:rsidRPr="00ED3CF0" w:rsidRDefault="00ED3CF0" w:rsidP="00ED3CF0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проведения самостоятельных работ, оснащенного </w:t>
      </w:r>
      <w:r>
        <w:rPr>
          <w:sz w:val="28"/>
          <w:szCs w:val="28"/>
        </w:rPr>
        <w:t xml:space="preserve">персональными компьютерами / моноблоками; </w:t>
      </w:r>
      <w:r w:rsidRPr="00ED3CF0">
        <w:rPr>
          <w:sz w:val="28"/>
          <w:szCs w:val="28"/>
        </w:rPr>
        <w:t>мультимедийным оборудованием</w:t>
      </w:r>
      <w:r>
        <w:rPr>
          <w:sz w:val="28"/>
          <w:szCs w:val="28"/>
        </w:rPr>
        <w:t xml:space="preserve"> и специализированной мебелью</w:t>
      </w:r>
      <w:r w:rsidRPr="00ED3CF0">
        <w:rPr>
          <w:sz w:val="28"/>
          <w:szCs w:val="28"/>
        </w:rPr>
        <w:t>;</w:t>
      </w:r>
    </w:p>
    <w:p w:rsidR="00ED3CF0" w:rsidRPr="00ED3CF0" w:rsidRDefault="00ED3CF0" w:rsidP="00ED3CF0">
      <w:pPr>
        <w:ind w:firstLine="851"/>
        <w:jc w:val="both"/>
        <w:rPr>
          <w:sz w:val="28"/>
          <w:szCs w:val="28"/>
        </w:rPr>
      </w:pPr>
      <w:r w:rsidRPr="00ED3CF0">
        <w:rPr>
          <w:sz w:val="28"/>
          <w:szCs w:val="28"/>
        </w:rPr>
        <w:t xml:space="preserve">- помещения для групповых и индивидуальных консультаций, промежуточных аттестаций, оснащенного </w:t>
      </w:r>
      <w:r w:rsidR="00451362">
        <w:rPr>
          <w:sz w:val="28"/>
          <w:szCs w:val="28"/>
        </w:rPr>
        <w:t>специализированной</w:t>
      </w:r>
      <w:r w:rsidRPr="00ED3CF0">
        <w:rPr>
          <w:sz w:val="28"/>
          <w:szCs w:val="28"/>
        </w:rPr>
        <w:t xml:space="preserve"> учебной мебелью и техническими средствами обучения для представления учебной информации </w:t>
      </w:r>
      <w:proofErr w:type="gramStart"/>
      <w:r w:rsidRPr="00ED3CF0">
        <w:rPr>
          <w:sz w:val="28"/>
          <w:szCs w:val="28"/>
        </w:rPr>
        <w:t>обучающимся</w:t>
      </w:r>
      <w:proofErr w:type="gramEnd"/>
      <w:r w:rsidRPr="00ED3CF0">
        <w:rPr>
          <w:sz w:val="28"/>
          <w:szCs w:val="28"/>
        </w:rPr>
        <w:t>.</w:t>
      </w: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091FD3" w:rsidRDefault="00091FD3" w:rsidP="00617D38">
      <w:pPr>
        <w:jc w:val="center"/>
        <w:rPr>
          <w:b/>
          <w:sz w:val="28"/>
          <w:szCs w:val="28"/>
        </w:rPr>
      </w:pPr>
    </w:p>
    <w:p w:rsidR="00B5264E" w:rsidRDefault="00B5264E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344520" w:rsidRDefault="00344520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ЛИСТ СОГЛАСОВАНИЯ ПРОГРАММЫ ПРАКТИКИ </w:t>
      </w:r>
    </w:p>
    <w:p w:rsidR="00617D38" w:rsidRDefault="00617D38" w:rsidP="00617D3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ПРЕДСТАВИТЕЛЯМИ РАБОТОДАТЕЛЕЙ </w:t>
      </w:r>
    </w:p>
    <w:p w:rsidR="00F91F21" w:rsidRDefault="00F91F21" w:rsidP="00617D38">
      <w:pPr>
        <w:jc w:val="center"/>
        <w:rPr>
          <w:b/>
          <w:sz w:val="28"/>
          <w:szCs w:val="28"/>
        </w:rPr>
      </w:pPr>
    </w:p>
    <w:p w:rsidR="00F91F21" w:rsidRDefault="00F91F21" w:rsidP="00617D38">
      <w:pPr>
        <w:jc w:val="center"/>
        <w:rPr>
          <w:b/>
          <w:sz w:val="28"/>
          <w:szCs w:val="28"/>
        </w:rPr>
      </w:pPr>
    </w:p>
    <w:p w:rsidR="00320AAC" w:rsidRDefault="00320AAC" w:rsidP="00617D38">
      <w:pPr>
        <w:rPr>
          <w:b/>
          <w:sz w:val="28"/>
          <w:szCs w:val="28"/>
        </w:rPr>
      </w:pPr>
    </w:p>
    <w:p w:rsidR="00320AAC" w:rsidRDefault="00320AAC" w:rsidP="00617D38">
      <w:pPr>
        <w:rPr>
          <w:b/>
          <w:sz w:val="28"/>
          <w:szCs w:val="28"/>
        </w:rPr>
      </w:pPr>
    </w:p>
    <w:p w:rsidR="00617D38" w:rsidRDefault="00320AAC" w:rsidP="00617D38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</w:t>
      </w:r>
      <w:r w:rsidR="00617D38">
        <w:rPr>
          <w:b/>
          <w:sz w:val="28"/>
          <w:szCs w:val="28"/>
        </w:rPr>
        <w:t>:</w:t>
      </w:r>
    </w:p>
    <w:p w:rsidR="00122EAF" w:rsidRDefault="00122EAF" w:rsidP="00617D38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51208</wp:posOffset>
            </wp:positionH>
            <wp:positionV relativeFrom="paragraph">
              <wp:posOffset>148268</wp:posOffset>
            </wp:positionV>
            <wp:extent cx="1393493" cy="1330657"/>
            <wp:effectExtent l="19050" t="0" r="0" b="0"/>
            <wp:wrapNone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Х 17Воронина.jpg"/>
                    <pic:cNvPicPr/>
                  </pic:nvPicPr>
                  <pic:blipFill rotWithShape="1">
                    <a:blip r:embed="rId12" cstate="print">
                      <a:lum bright="-10000" contras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603" t="28837" r="25029" b="57595"/>
                    <a:stretch/>
                  </pic:blipFill>
                  <pic:spPr bwMode="auto">
                    <a:xfrm>
                      <a:off x="0" y="0"/>
                      <a:ext cx="1393493" cy="133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22EAF" w:rsidRDefault="00122EAF" w:rsidP="00617D38">
      <w:pPr>
        <w:rPr>
          <w:b/>
          <w:sz w:val="28"/>
          <w:szCs w:val="28"/>
        </w:rPr>
      </w:pPr>
    </w:p>
    <w:p w:rsidR="00320AAC" w:rsidRDefault="00320AAC" w:rsidP="00617D38">
      <w:pPr>
        <w:rPr>
          <w:b/>
          <w:sz w:val="28"/>
          <w:szCs w:val="28"/>
        </w:rPr>
      </w:pPr>
    </w:p>
    <w:p w:rsidR="00034716" w:rsidRDefault="003F38AA" w:rsidP="00034716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27.1pt;margin-top:10.25pt;width:81.35pt;height:21pt;z-index:251662336;mso-height-percent:200;mso-height-percent:200;mso-width-relative:margin;mso-height-relative:margin" filled="f" stroked="f">
            <v:textbox style="mso-fit-shape-to-text:t">
              <w:txbxContent>
                <w:p w:rsidR="00320AAC" w:rsidRPr="00320AAC" w:rsidRDefault="00320AAC" w:rsidP="00320AAC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>
        <w:rPr>
          <w:noProof/>
          <w:lang w:eastAsia="en-US"/>
        </w:rPr>
        <w:pict>
          <v:shape id="_x0000_s1026" type="#_x0000_t202" style="position:absolute;left:0;text-align:left;margin-left:40.6pt;margin-top:40.25pt;width:37.1pt;height:21pt;z-index:251660288;mso-height-percent:200;mso-height-percent:200;mso-width-relative:margin;mso-height-relative:margin" filled="f" stroked="f">
            <v:textbox style="mso-fit-shape-to-text:t">
              <w:txbxContent>
                <w:p w:rsidR="00320AAC" w:rsidRDefault="00320AAC">
                  <w:r>
                    <w:t>МП</w:t>
                  </w:r>
                </w:p>
              </w:txbxContent>
            </v:textbox>
          </v:shape>
        </w:pict>
      </w:r>
      <w:r w:rsidR="00617D38">
        <w:t xml:space="preserve">_____________________ </w:t>
      </w:r>
      <w:r w:rsidR="00034716">
        <w:t>Воронина И.А., директор МБОУ «Школа №129» Автозаводского района города Нижнего Новгорода</w:t>
      </w:r>
    </w:p>
    <w:p w:rsidR="00617D38" w:rsidRDefault="00617D38" w:rsidP="00F91F21">
      <w:pPr>
        <w:tabs>
          <w:tab w:val="left" w:pos="1134"/>
          <w:tab w:val="right" w:leader="underscore" w:pos="9639"/>
        </w:tabs>
        <w:ind w:left="2552" w:hanging="2552"/>
        <w:jc w:val="both"/>
      </w:pPr>
    </w:p>
    <w:p w:rsidR="00320AAC" w:rsidRDefault="00320AAC" w:rsidP="00320AAC">
      <w:pPr>
        <w:tabs>
          <w:tab w:val="left" w:pos="1134"/>
          <w:tab w:val="right" w:leader="underscore" w:pos="9639"/>
        </w:tabs>
        <w:ind w:left="2552" w:hanging="2552"/>
      </w:pPr>
    </w:p>
    <w:p w:rsidR="00320AAC" w:rsidRDefault="00320AAC" w:rsidP="00617D38">
      <w:pPr>
        <w:tabs>
          <w:tab w:val="left" w:pos="1134"/>
          <w:tab w:val="right" w:leader="underscore" w:pos="9639"/>
        </w:tabs>
      </w:pPr>
    </w:p>
    <w:p w:rsidR="00122EAF" w:rsidRDefault="00122EAF" w:rsidP="00617D38">
      <w:pPr>
        <w:tabs>
          <w:tab w:val="left" w:pos="1134"/>
          <w:tab w:val="right" w:leader="underscore" w:pos="9639"/>
        </w:tabs>
      </w:pPr>
    </w:p>
    <w:p w:rsidR="00122EAF" w:rsidRDefault="00122EAF" w:rsidP="00617D38">
      <w:pPr>
        <w:tabs>
          <w:tab w:val="left" w:pos="1134"/>
          <w:tab w:val="right" w:leader="underscore" w:pos="9639"/>
        </w:tabs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97790</wp:posOffset>
            </wp:positionV>
            <wp:extent cx="1447800" cy="1400175"/>
            <wp:effectExtent l="19050" t="0" r="0" b="0"/>
            <wp:wrapNone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++Буренина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915" t="28251" r="25630" b="55480"/>
                    <a:stretch/>
                  </pic:blipFill>
                  <pic:spPr bwMode="auto">
                    <a:xfrm>
                      <a:off x="0" y="0"/>
                      <a:ext cx="1447800" cy="1400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320AAC" w:rsidRDefault="00320AAC" w:rsidP="00617D38">
      <w:pPr>
        <w:tabs>
          <w:tab w:val="left" w:pos="1134"/>
          <w:tab w:val="right" w:leader="underscore" w:pos="9639"/>
        </w:tabs>
      </w:pPr>
    </w:p>
    <w:p w:rsidR="00320AAC" w:rsidRDefault="00320AAC" w:rsidP="00617D38">
      <w:pPr>
        <w:tabs>
          <w:tab w:val="left" w:pos="1134"/>
          <w:tab w:val="right" w:leader="underscore" w:pos="9639"/>
        </w:tabs>
      </w:pPr>
    </w:p>
    <w:p w:rsidR="00617D38" w:rsidRDefault="00617D38" w:rsidP="00617D38">
      <w:pPr>
        <w:tabs>
          <w:tab w:val="left" w:pos="1134"/>
          <w:tab w:val="right" w:leader="underscore" w:pos="9639"/>
        </w:tabs>
      </w:pPr>
    </w:p>
    <w:p w:rsidR="00617D38" w:rsidRDefault="003F38AA" w:rsidP="00F91F21">
      <w:pPr>
        <w:tabs>
          <w:tab w:val="left" w:pos="1134"/>
          <w:tab w:val="right" w:leader="underscore" w:pos="9639"/>
        </w:tabs>
        <w:ind w:left="2552" w:hanging="2552"/>
        <w:jc w:val="both"/>
      </w:pPr>
      <w:r>
        <w:rPr>
          <w:noProof/>
          <w:lang w:eastAsia="ru-RU"/>
        </w:rPr>
        <w:pict>
          <v:shape id="_x0000_s1029" type="#_x0000_t202" style="position:absolute;left:0;text-align:left;margin-left:33.1pt;margin-top:13.85pt;width:81.35pt;height:21pt;z-index:251663360;mso-height-percent:200;mso-height-percent:200;mso-width-relative:margin;mso-height-relative:margin" filled="f" stroked="f">
            <v:textbox style="mso-fit-shape-to-text:t">
              <w:txbxContent>
                <w:p w:rsidR="00320AAC" w:rsidRPr="00320AAC" w:rsidRDefault="00320AAC" w:rsidP="00320AAC">
                  <w:pPr>
                    <w:rPr>
                      <w:i/>
                    </w:rPr>
                  </w:pPr>
                  <w:r w:rsidRPr="00320AAC">
                    <w:rPr>
                      <w:i/>
                    </w:rPr>
                    <w:t>(подпись)</w:t>
                  </w:r>
                </w:p>
              </w:txbxContent>
            </v:textbox>
          </v:shape>
        </w:pict>
      </w:r>
      <w:r w:rsidR="00617D38">
        <w:t xml:space="preserve">_____________________ </w:t>
      </w:r>
      <w:r w:rsidR="00122EAF">
        <w:t>Буренина Н.А.</w:t>
      </w:r>
      <w:r w:rsidR="00617D38">
        <w:t xml:space="preserve">, </w:t>
      </w:r>
      <w:r w:rsidR="00122EAF">
        <w:t>директор МБОУ «Школа №18» города</w:t>
      </w:r>
      <w:r w:rsidR="00320AAC">
        <w:t xml:space="preserve"> Нижн</w:t>
      </w:r>
      <w:r w:rsidR="00122EAF">
        <w:t>его</w:t>
      </w:r>
      <w:r w:rsidR="00320AAC">
        <w:t xml:space="preserve"> Новгород</w:t>
      </w:r>
      <w:r w:rsidR="00122EAF">
        <w:t>а</w:t>
      </w:r>
    </w:p>
    <w:p w:rsidR="00617D38" w:rsidRDefault="003F38AA" w:rsidP="00F91F21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3F38AA">
        <w:rPr>
          <w:b/>
          <w:noProof/>
          <w:sz w:val="28"/>
          <w:szCs w:val="28"/>
          <w:lang w:eastAsia="ru-RU"/>
        </w:rPr>
        <w:pict>
          <v:shape id="_x0000_s1027" type="#_x0000_t202" style="position:absolute;left:0;text-align:left;margin-left:48.85pt;margin-top:.95pt;width:37.1pt;height:21pt;z-index:251661312;mso-height-percent:200;mso-height-percent:200;mso-width-relative:margin;mso-height-relative:margin" filled="f" stroked="f">
            <v:textbox style="mso-fit-shape-to-text:t">
              <w:txbxContent>
                <w:p w:rsidR="00320AAC" w:rsidRDefault="00320AAC" w:rsidP="00320AAC">
                  <w:r>
                    <w:t>МП</w:t>
                  </w:r>
                </w:p>
              </w:txbxContent>
            </v:textbox>
          </v:shape>
        </w:pict>
      </w:r>
    </w:p>
    <w:p w:rsidR="00617D38" w:rsidRDefault="00617D38" w:rsidP="00617D38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17D38" w:rsidRDefault="00617D38" w:rsidP="00617D38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617D38">
      <w:pPr>
        <w:jc w:val="center"/>
        <w:rPr>
          <w:b/>
          <w:sz w:val="28"/>
          <w:szCs w:val="28"/>
        </w:rPr>
      </w:pPr>
    </w:p>
    <w:p w:rsidR="00617D38" w:rsidRDefault="00617D38" w:rsidP="00051F84">
      <w:pPr>
        <w:jc w:val="center"/>
        <w:rPr>
          <w:color w:val="000000"/>
          <w:sz w:val="28"/>
          <w:szCs w:val="28"/>
        </w:rPr>
      </w:pPr>
    </w:p>
    <w:p w:rsidR="006B7BB1" w:rsidRDefault="006B7BB1"/>
    <w:sectPr w:rsidR="006B7BB1" w:rsidSect="00D514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B64E7D14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D75ED"/>
    <w:multiLevelType w:val="multilevel"/>
    <w:tmpl w:val="024A1F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2346" w:hanging="720"/>
      </w:pPr>
      <w:rPr>
        <w:rFonts w:hint="default"/>
        <w:b/>
        <w:i w:val="0"/>
      </w:rPr>
    </w:lvl>
    <w:lvl w:ilvl="3">
      <w:start w:val="1"/>
      <w:numFmt w:val="decimal"/>
      <w:isLgl/>
      <w:lvlText w:val="%1.%2.%3.%4."/>
      <w:lvlJc w:val="left"/>
      <w:pPr>
        <w:ind w:left="3339" w:hanging="1080"/>
      </w:pPr>
      <w:rPr>
        <w:rFonts w:hint="default"/>
        <w:b/>
        <w:i w:val="0"/>
      </w:rPr>
    </w:lvl>
    <w:lvl w:ilvl="4">
      <w:start w:val="1"/>
      <w:numFmt w:val="decimal"/>
      <w:isLgl/>
      <w:lvlText w:val="%1.%2.%3.%4.%5."/>
      <w:lvlJc w:val="left"/>
      <w:pPr>
        <w:ind w:left="3972" w:hanging="1080"/>
      </w:pPr>
      <w:rPr>
        <w:rFonts w:hint="default"/>
        <w:b/>
        <w:i w:val="0"/>
      </w:rPr>
    </w:lvl>
    <w:lvl w:ilvl="5">
      <w:start w:val="1"/>
      <w:numFmt w:val="decimal"/>
      <w:isLgl/>
      <w:lvlText w:val="%1.%2.%3.%4.%5.%6."/>
      <w:lvlJc w:val="left"/>
      <w:pPr>
        <w:ind w:left="4965" w:hanging="1440"/>
      </w:pPr>
      <w:rPr>
        <w:rFonts w:hint="default"/>
        <w:b/>
        <w:i w:val="0"/>
      </w:rPr>
    </w:lvl>
    <w:lvl w:ilvl="6">
      <w:start w:val="1"/>
      <w:numFmt w:val="decimal"/>
      <w:isLgl/>
      <w:lvlText w:val="%1.%2.%3.%4.%5.%6.%7."/>
      <w:lvlJc w:val="left"/>
      <w:pPr>
        <w:ind w:left="5958" w:hanging="1800"/>
      </w:pPr>
      <w:rPr>
        <w:rFonts w:hint="default"/>
        <w:b/>
        <w:i w:val="0"/>
      </w:rPr>
    </w:lvl>
    <w:lvl w:ilvl="7">
      <w:start w:val="1"/>
      <w:numFmt w:val="decimal"/>
      <w:isLgl/>
      <w:lvlText w:val="%1.%2.%3.%4.%5.%6.%7.%8."/>
      <w:lvlJc w:val="left"/>
      <w:pPr>
        <w:ind w:left="6591" w:hanging="1800"/>
      </w:pPr>
      <w:rPr>
        <w:rFonts w:hint="default"/>
        <w:b/>
        <w:i w:val="0"/>
      </w:rPr>
    </w:lvl>
    <w:lvl w:ilvl="8">
      <w:start w:val="1"/>
      <w:numFmt w:val="decimal"/>
      <w:isLgl/>
      <w:lvlText w:val="%1.%2.%3.%4.%5.%6.%7.%8.%9."/>
      <w:lvlJc w:val="left"/>
      <w:pPr>
        <w:ind w:left="7584" w:hanging="2160"/>
      </w:pPr>
      <w:rPr>
        <w:rFonts w:hint="default"/>
        <w:b/>
        <w:i w:val="0"/>
      </w:rPr>
    </w:lvl>
  </w:abstractNum>
  <w:abstractNum w:abstractNumId="2">
    <w:nsid w:val="13A02414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F9A3DC3"/>
    <w:multiLevelType w:val="hybridMultilevel"/>
    <w:tmpl w:val="16D8B042"/>
    <w:lvl w:ilvl="0" w:tplc="7556D3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A94DA9"/>
    <w:multiLevelType w:val="hybridMultilevel"/>
    <w:tmpl w:val="1ED67B64"/>
    <w:lvl w:ilvl="0" w:tplc="852695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90F0D38"/>
    <w:multiLevelType w:val="hybridMultilevel"/>
    <w:tmpl w:val="78EA31E4"/>
    <w:lvl w:ilvl="0" w:tplc="8526953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</w:num>
  <w:num w:numId="2">
    <w:abstractNumId w:val="5"/>
  </w:num>
  <w:num w:numId="3">
    <w:abstractNumId w:val="1"/>
  </w:num>
  <w:num w:numId="4">
    <w:abstractNumId w:val="4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617D38"/>
    <w:rsid w:val="00002CF5"/>
    <w:rsid w:val="0002664C"/>
    <w:rsid w:val="00027A96"/>
    <w:rsid w:val="00034716"/>
    <w:rsid w:val="00051F84"/>
    <w:rsid w:val="00061060"/>
    <w:rsid w:val="00091FD3"/>
    <w:rsid w:val="000D2AC6"/>
    <w:rsid w:val="000F40CC"/>
    <w:rsid w:val="000F687F"/>
    <w:rsid w:val="00122EAF"/>
    <w:rsid w:val="001372A6"/>
    <w:rsid w:val="001A4C7A"/>
    <w:rsid w:val="001D57CF"/>
    <w:rsid w:val="001D7FDE"/>
    <w:rsid w:val="001E2478"/>
    <w:rsid w:val="001F5159"/>
    <w:rsid w:val="00200CCE"/>
    <w:rsid w:val="0021224D"/>
    <w:rsid w:val="00213611"/>
    <w:rsid w:val="00214DFE"/>
    <w:rsid w:val="002602DA"/>
    <w:rsid w:val="00267290"/>
    <w:rsid w:val="00281B57"/>
    <w:rsid w:val="00282EA1"/>
    <w:rsid w:val="002D5630"/>
    <w:rsid w:val="002E503C"/>
    <w:rsid w:val="002F5EEA"/>
    <w:rsid w:val="00304C0B"/>
    <w:rsid w:val="00305629"/>
    <w:rsid w:val="00320AAC"/>
    <w:rsid w:val="003360AC"/>
    <w:rsid w:val="00344520"/>
    <w:rsid w:val="00370F34"/>
    <w:rsid w:val="003D0E84"/>
    <w:rsid w:val="003D52C4"/>
    <w:rsid w:val="003E26DD"/>
    <w:rsid w:val="003F38AA"/>
    <w:rsid w:val="003F6D88"/>
    <w:rsid w:val="0040115F"/>
    <w:rsid w:val="00436D1B"/>
    <w:rsid w:val="00451362"/>
    <w:rsid w:val="00472893"/>
    <w:rsid w:val="00491828"/>
    <w:rsid w:val="004D05E9"/>
    <w:rsid w:val="004E6367"/>
    <w:rsid w:val="004F0111"/>
    <w:rsid w:val="00501AC4"/>
    <w:rsid w:val="00524D49"/>
    <w:rsid w:val="00541F8E"/>
    <w:rsid w:val="00556865"/>
    <w:rsid w:val="005746B2"/>
    <w:rsid w:val="0058606B"/>
    <w:rsid w:val="00590795"/>
    <w:rsid w:val="005B2C53"/>
    <w:rsid w:val="005E0998"/>
    <w:rsid w:val="005E61F7"/>
    <w:rsid w:val="005F111A"/>
    <w:rsid w:val="00603CCC"/>
    <w:rsid w:val="0060626C"/>
    <w:rsid w:val="00617D38"/>
    <w:rsid w:val="00621C52"/>
    <w:rsid w:val="006232CC"/>
    <w:rsid w:val="00667A68"/>
    <w:rsid w:val="006B1053"/>
    <w:rsid w:val="006B7BB1"/>
    <w:rsid w:val="006D04D7"/>
    <w:rsid w:val="00702C4F"/>
    <w:rsid w:val="00704337"/>
    <w:rsid w:val="007336CA"/>
    <w:rsid w:val="007423BF"/>
    <w:rsid w:val="00762659"/>
    <w:rsid w:val="00770B5F"/>
    <w:rsid w:val="0078619A"/>
    <w:rsid w:val="007C3F77"/>
    <w:rsid w:val="007D0160"/>
    <w:rsid w:val="007F1B29"/>
    <w:rsid w:val="00804707"/>
    <w:rsid w:val="008217DF"/>
    <w:rsid w:val="00862741"/>
    <w:rsid w:val="00880AA3"/>
    <w:rsid w:val="0089075B"/>
    <w:rsid w:val="008A4BA2"/>
    <w:rsid w:val="008A7617"/>
    <w:rsid w:val="008B34F9"/>
    <w:rsid w:val="008D7088"/>
    <w:rsid w:val="00914BF4"/>
    <w:rsid w:val="00930BC4"/>
    <w:rsid w:val="009458D5"/>
    <w:rsid w:val="00956C84"/>
    <w:rsid w:val="00974446"/>
    <w:rsid w:val="009E4621"/>
    <w:rsid w:val="00A01A54"/>
    <w:rsid w:val="00A06190"/>
    <w:rsid w:val="00A06B88"/>
    <w:rsid w:val="00A11253"/>
    <w:rsid w:val="00A438DC"/>
    <w:rsid w:val="00A44334"/>
    <w:rsid w:val="00A6374A"/>
    <w:rsid w:val="00A74FC2"/>
    <w:rsid w:val="00AC5B5B"/>
    <w:rsid w:val="00AD0C40"/>
    <w:rsid w:val="00AF31DF"/>
    <w:rsid w:val="00B5264E"/>
    <w:rsid w:val="00B61200"/>
    <w:rsid w:val="00BA2D33"/>
    <w:rsid w:val="00BE50C9"/>
    <w:rsid w:val="00BE582D"/>
    <w:rsid w:val="00BE76F8"/>
    <w:rsid w:val="00C21F30"/>
    <w:rsid w:val="00C50F8F"/>
    <w:rsid w:val="00C71793"/>
    <w:rsid w:val="00CB72EA"/>
    <w:rsid w:val="00CC548C"/>
    <w:rsid w:val="00CE5B31"/>
    <w:rsid w:val="00D02B77"/>
    <w:rsid w:val="00D038AA"/>
    <w:rsid w:val="00D47843"/>
    <w:rsid w:val="00D478D6"/>
    <w:rsid w:val="00D5141C"/>
    <w:rsid w:val="00D60732"/>
    <w:rsid w:val="00D7368F"/>
    <w:rsid w:val="00D77ADB"/>
    <w:rsid w:val="00D77C77"/>
    <w:rsid w:val="00DB2810"/>
    <w:rsid w:val="00DB308C"/>
    <w:rsid w:val="00DF4C11"/>
    <w:rsid w:val="00DF685F"/>
    <w:rsid w:val="00E068F5"/>
    <w:rsid w:val="00E40516"/>
    <w:rsid w:val="00E41053"/>
    <w:rsid w:val="00EA5F52"/>
    <w:rsid w:val="00EB688A"/>
    <w:rsid w:val="00ED3CF0"/>
    <w:rsid w:val="00F13A4C"/>
    <w:rsid w:val="00F370AE"/>
    <w:rsid w:val="00F64992"/>
    <w:rsid w:val="00F91F21"/>
    <w:rsid w:val="00FA4BE7"/>
    <w:rsid w:val="00FA7A16"/>
    <w:rsid w:val="00FB2CA6"/>
    <w:rsid w:val="00FB2D8D"/>
    <w:rsid w:val="00FD2DBE"/>
    <w:rsid w:val="00FE289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7D38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36D1B"/>
    <w:pPr>
      <w:ind w:left="720"/>
      <w:contextualSpacing/>
    </w:pPr>
  </w:style>
  <w:style w:type="paragraph" w:customStyle="1" w:styleId="21">
    <w:name w:val="Основной текст 21"/>
    <w:basedOn w:val="a"/>
    <w:uiPriority w:val="99"/>
    <w:rsid w:val="00617D38"/>
    <w:pPr>
      <w:spacing w:after="120" w:line="480" w:lineRule="auto"/>
    </w:pPr>
  </w:style>
  <w:style w:type="paragraph" w:customStyle="1" w:styleId="Default">
    <w:name w:val="Default"/>
    <w:uiPriority w:val="99"/>
    <w:rsid w:val="00617D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5">
    <w:name w:val="No Spacing"/>
    <w:uiPriority w:val="1"/>
    <w:qFormat/>
    <w:rsid w:val="000F40CC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 Indent"/>
    <w:basedOn w:val="a"/>
    <w:link w:val="a7"/>
    <w:rsid w:val="001372A6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1372A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First Indent 2"/>
    <w:basedOn w:val="a6"/>
    <w:link w:val="20"/>
    <w:uiPriority w:val="99"/>
    <w:semiHidden/>
    <w:unhideWhenUsed/>
    <w:rsid w:val="00002CF5"/>
    <w:pPr>
      <w:suppressAutoHyphens/>
      <w:spacing w:after="0"/>
      <w:ind w:left="360" w:firstLine="360"/>
    </w:pPr>
    <w:rPr>
      <w:lang w:eastAsia="ar-SA"/>
    </w:rPr>
  </w:style>
  <w:style w:type="character" w:customStyle="1" w:styleId="20">
    <w:name w:val="Красная строка 2 Знак"/>
    <w:basedOn w:val="a7"/>
    <w:link w:val="2"/>
    <w:uiPriority w:val="99"/>
    <w:semiHidden/>
    <w:rsid w:val="00002CF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11">
    <w:name w:val="Style11"/>
    <w:basedOn w:val="a"/>
    <w:rsid w:val="00002CF5"/>
    <w:pPr>
      <w:widowControl w:val="0"/>
      <w:suppressAutoHyphens w:val="0"/>
      <w:autoSpaceDE w:val="0"/>
      <w:autoSpaceDN w:val="0"/>
      <w:adjustRightInd w:val="0"/>
      <w:spacing w:line="317" w:lineRule="exact"/>
    </w:pPr>
    <w:rPr>
      <w:lang w:eastAsia="ru-RU"/>
    </w:rPr>
  </w:style>
  <w:style w:type="character" w:styleId="a8">
    <w:name w:val="Hyperlink"/>
    <w:rsid w:val="006B7BB1"/>
    <w:rPr>
      <w:color w:val="000080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320AA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20AAC"/>
    <w:rPr>
      <w:rFonts w:ascii="Tahoma" w:eastAsia="Times New Roman" w:hAnsi="Tahoma" w:cs="Tahoma"/>
      <w:sz w:val="16"/>
      <w:szCs w:val="16"/>
      <w:lang w:eastAsia="ar-SA"/>
    </w:rPr>
  </w:style>
  <w:style w:type="paragraph" w:styleId="ab">
    <w:name w:val="Body Text"/>
    <w:basedOn w:val="a"/>
    <w:link w:val="ac"/>
    <w:uiPriority w:val="99"/>
    <w:semiHidden/>
    <w:unhideWhenUsed/>
    <w:rsid w:val="001D57CF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1D57CF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Bodytext">
    <w:name w:val="Body text_"/>
    <w:basedOn w:val="a0"/>
    <w:link w:val="1"/>
    <w:rsid w:val="001D57C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1D57C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table" w:styleId="ad">
    <w:name w:val="Table Grid"/>
    <w:basedOn w:val="a1"/>
    <w:uiPriority w:val="59"/>
    <w:rsid w:val="007423BF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Абзац списка Знак"/>
    <w:link w:val="a3"/>
    <w:uiPriority w:val="34"/>
    <w:locked/>
    <w:rsid w:val="00D60732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843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1826" TargetMode="External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hyperlink" Target="https://biblio-online.ru/bcode/437302" TargetMode="Externa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s://biblio-online.ru/bcode/431701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s://biblio-online.ru/bcode/42997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2701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</TotalTime>
  <Pages>13</Pages>
  <Words>3122</Words>
  <Characters>17798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86</cp:revision>
  <cp:lastPrinted>2019-09-02T10:53:00Z</cp:lastPrinted>
  <dcterms:created xsi:type="dcterms:W3CDTF">2018-01-20T12:02:00Z</dcterms:created>
  <dcterms:modified xsi:type="dcterms:W3CDTF">2019-09-23T11:18:00Z</dcterms:modified>
</cp:coreProperties>
</file>